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D4548" w14:textId="1DC59854" w:rsidR="00CA2AED" w:rsidRDefault="00274091" w:rsidP="004240BF">
      <w:pPr>
        <w:rPr>
          <w:noProof/>
        </w:rPr>
      </w:pPr>
      <w:r>
        <w:rPr>
          <w:noProof/>
        </w:rPr>
        <mc:AlternateContent>
          <mc:Choice Requires="wpg">
            <w:drawing>
              <wp:anchor distT="0" distB="0" distL="114300" distR="114300" simplePos="0" relativeHeight="251887104" behindDoc="0" locked="0" layoutInCell="1" allowOverlap="1" wp14:anchorId="24E3E59B" wp14:editId="47DA8DF3">
                <wp:simplePos x="0" y="0"/>
                <wp:positionH relativeFrom="column">
                  <wp:posOffset>-120015</wp:posOffset>
                </wp:positionH>
                <wp:positionV relativeFrom="paragraph">
                  <wp:posOffset>-222885</wp:posOffset>
                </wp:positionV>
                <wp:extent cx="6756400" cy="981135"/>
                <wp:effectExtent l="0" t="0" r="0" b="9525"/>
                <wp:wrapNone/>
                <wp:docPr id="203" name="グループ化 203"/>
                <wp:cNvGraphicFramePr/>
                <a:graphic xmlns:a="http://schemas.openxmlformats.org/drawingml/2006/main">
                  <a:graphicData uri="http://schemas.microsoft.com/office/word/2010/wordprocessingGroup">
                    <wpg:wgp>
                      <wpg:cNvGrpSpPr/>
                      <wpg:grpSpPr>
                        <a:xfrm>
                          <a:off x="0" y="0"/>
                          <a:ext cx="6756400" cy="981135"/>
                          <a:chOff x="0" y="62865"/>
                          <a:chExt cx="6756400" cy="981135"/>
                        </a:xfrm>
                      </wpg:grpSpPr>
                      <wps:wsp>
                        <wps:cNvPr id="6" name="正方形/長方形 6"/>
                        <wps:cNvSpPr/>
                        <wps:spPr>
                          <a:xfrm>
                            <a:off x="914400" y="62865"/>
                            <a:ext cx="5842000" cy="711200"/>
                          </a:xfrm>
                          <a:prstGeom prst="rect">
                            <a:avLst/>
                          </a:prstGeom>
                          <a:noFill/>
                          <a:ln w="12700" cap="flat" cmpd="sng" algn="ctr">
                            <a:noFill/>
                            <a:prstDash val="solid"/>
                            <a:miter lim="800000"/>
                          </a:ln>
                          <a:effectLst/>
                        </wps:spPr>
                        <wps:txbx>
                          <w:txbxContent>
                            <w:p w14:paraId="409A9D2A" w14:textId="77777777" w:rsidR="00412943" w:rsidRPr="00A275FC" w:rsidRDefault="00412943" w:rsidP="00412943">
                              <w:pPr>
                                <w:jc w:val="distribute"/>
                                <w:rPr>
                                  <w:rFonts w:ascii="HG創英角ﾎﾟｯﾌﾟ体" w:eastAsia="HG創英角ﾎﾟｯﾌﾟ体" w:hAnsi="HG創英角ﾎﾟｯﾌﾟ体"/>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0" w:name="_Hlk100766658"/>
                              <w:bookmarkEnd w:id="0"/>
                              <w:r w:rsidRPr="00A275FC">
                                <w:rPr>
                                  <w:rFonts w:ascii="HG創英角ﾎﾟｯﾌﾟ体" w:eastAsia="HG創英角ﾎﾟｯﾌﾟ体" w:hAnsi="HG創英角ﾎﾟｯﾌﾟ体" w:hint="eastAsia"/>
                                  <w:color w:val="404040" w:themeColor="text1" w:themeTint="BF"/>
                                  <w:sz w:val="56"/>
                                  <w:szCs w:val="56"/>
                                </w:rPr>
                                <w:t>社協氷上支所ぷちホッと通信</w:t>
                              </w:r>
                            </w:p>
                            <w:p w14:paraId="068C1AD8" w14:textId="77777777" w:rsidR="00412943" w:rsidRDefault="00412943" w:rsidP="00412943">
                              <w:pPr>
                                <w:jc w:val="distribute"/>
                                <w:rPr>
                                  <w:rFonts w:ascii="AR丸ゴシック体M" w:eastAsia="AR丸ゴシック体M" w:hAnsi="メイリオ"/>
                                  <w:b/>
                                  <w:bCs/>
                                  <w:color w:val="404040" w:themeColor="text1" w:themeTint="BF"/>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図 21" descr="3 月 画像 フリー"/>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29600"/>
                            <a:ext cx="914400" cy="91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E3E59B" id="グループ化 203" o:spid="_x0000_s1026" style="position:absolute;left:0;text-align:left;margin-left:-9.45pt;margin-top:-17.55pt;width:532pt;height:77.25pt;z-index:251887104;mso-width-relative:margin;mso-height-relative:margin" coordorigin=",628" coordsize="67564,9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">
                <v:rect id="正方形/長方形 6" o:spid="_x0000_s1027" style="position:absolute;left:9144;top:628;width:58420;height:7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" filled="f" stroked="f" strokeweight="1pt">
                  <v:textbox>
                    <w:txbxContent>
                      <w:p w14:paraId="409A9D2A" w14:textId="77777777" w:rsidR="00412943" w:rsidRPr="00A275FC" w:rsidRDefault="00412943" w:rsidP="00412943">
                        <w:pPr>
                          <w:jc w:val="distribute"/>
                          <w:rPr>
                            <w:rFonts w:ascii="HG創英角ﾎﾟｯﾌﾟ体" w:eastAsia="HG創英角ﾎﾟｯﾌﾟ体" w:hAnsi="HG創英角ﾎﾟｯﾌﾟ体"/>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bookmarkStart w:id="1" w:name="_Hlk100766658"/>
                        <w:bookmarkEnd w:id="1"/>
                        <w:r w:rsidRPr="00A275FC">
                          <w:rPr>
                            <w:rFonts w:ascii="HG創英角ﾎﾟｯﾌﾟ体" w:eastAsia="HG創英角ﾎﾟｯﾌﾟ体" w:hAnsi="HG創英角ﾎﾟｯﾌﾟ体" w:hint="eastAsia"/>
                            <w:color w:val="404040" w:themeColor="text1" w:themeTint="BF"/>
                            <w:sz w:val="56"/>
                            <w:szCs w:val="56"/>
                          </w:rPr>
                          <w:t>社協氷上支所ぷちホッと通信</w:t>
                        </w:r>
                      </w:p>
                      <w:p w14:paraId="068C1AD8" w14:textId="77777777" w:rsidR="00412943" w:rsidRDefault="00412943" w:rsidP="00412943">
                        <w:pPr>
                          <w:jc w:val="distribute"/>
                          <w:rPr>
                            <w:rFonts w:ascii="AR丸ゴシック体M" w:eastAsia="AR丸ゴシック体M" w:hAnsi="メイリオ"/>
                            <w:b/>
                            <w:bCs/>
                            <w:color w:val="404040" w:themeColor="text1" w:themeTint="BF"/>
                            <w:sz w:val="32"/>
                            <w:szCs w:val="32"/>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8" type="#_x0000_t75" alt="3 月 画像 フリー" style="position:absolute;top:1296;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">
                  <v:imagedata r:id="rId9" o:title="3 月 画像 フリー"/>
                </v:shape>
              </v:group>
            </w:pict>
          </mc:Fallback>
        </mc:AlternateContent>
      </w:r>
      <w:r w:rsidR="00412943">
        <w:rPr>
          <w:noProof/>
        </w:rPr>
        <mc:AlternateContent>
          <mc:Choice Requires="wps">
            <w:drawing>
              <wp:anchor distT="0" distB="0" distL="114300" distR="114300" simplePos="0" relativeHeight="251892224" behindDoc="1" locked="0" layoutInCell="1" allowOverlap="1" wp14:anchorId="7CBC38F1" wp14:editId="7E4C22BC">
                <wp:simplePos x="0" y="0"/>
                <wp:positionH relativeFrom="column">
                  <wp:posOffset>5634990</wp:posOffset>
                </wp:positionH>
                <wp:positionV relativeFrom="paragraph">
                  <wp:posOffset>220100</wp:posOffset>
                </wp:positionV>
                <wp:extent cx="1013460" cy="876300"/>
                <wp:effectExtent l="0" t="0" r="0" b="0"/>
                <wp:wrapNone/>
                <wp:docPr id="45" name="楕円 45"/>
                <wp:cNvGraphicFramePr/>
                <a:graphic xmlns:a="http://schemas.openxmlformats.org/drawingml/2006/main">
                  <a:graphicData uri="http://schemas.microsoft.com/office/word/2010/wordprocessingShape">
                    <wps:wsp>
                      <wps:cNvSpPr/>
                      <wps:spPr>
                        <a:xfrm>
                          <a:off x="0" y="0"/>
                          <a:ext cx="1013460" cy="8763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8898EC" id="楕円 45" o:spid="_x0000_s1026" style="position:absolute;left:0;text-align:left;margin-left:443.7pt;margin-top:17.35pt;width:79.8pt;height:69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" fillcolor="#e2f0d9" stroked="f" strokeweight="1pt">
                <v:stroke joinstyle="miter"/>
              </v:oval>
            </w:pict>
          </mc:Fallback>
        </mc:AlternateContent>
      </w:r>
    </w:p>
    <w:p w14:paraId="237A3B53" w14:textId="517CCBC9" w:rsidR="004240BF" w:rsidRDefault="00412943" w:rsidP="004240BF">
      <w:pPr>
        <w:rPr>
          <w:rFonts w:ascii="AR浪漫明朝体U" w:eastAsia="AR浪漫明朝体U" w:hAnsi="ＭＳ 明朝"/>
          <w:sz w:val="20"/>
          <w:szCs w:val="28"/>
        </w:rPr>
      </w:pPr>
      <w:r>
        <w:rPr>
          <w:noProof/>
        </w:rPr>
        <mc:AlternateContent>
          <mc:Choice Requires="wpg">
            <w:drawing>
              <wp:anchor distT="0" distB="0" distL="114300" distR="114300" simplePos="0" relativeHeight="251889152" behindDoc="0" locked="0" layoutInCell="1" allowOverlap="1" wp14:anchorId="28FDA29C" wp14:editId="2E8663C8">
                <wp:simplePos x="0" y="0"/>
                <wp:positionH relativeFrom="column">
                  <wp:posOffset>5220970</wp:posOffset>
                </wp:positionH>
                <wp:positionV relativeFrom="paragraph">
                  <wp:posOffset>76200</wp:posOffset>
                </wp:positionV>
                <wp:extent cx="2273300" cy="995045"/>
                <wp:effectExtent l="0" t="0" r="0" b="0"/>
                <wp:wrapNone/>
                <wp:docPr id="24" name="グループ化 24"/>
                <wp:cNvGraphicFramePr/>
                <a:graphic xmlns:a="http://schemas.openxmlformats.org/drawingml/2006/main">
                  <a:graphicData uri="http://schemas.microsoft.com/office/word/2010/wordprocessingGroup">
                    <wpg:wgp>
                      <wpg:cNvGrpSpPr/>
                      <wpg:grpSpPr>
                        <a:xfrm>
                          <a:off x="0" y="0"/>
                          <a:ext cx="2273300" cy="995045"/>
                          <a:chOff x="-133522" y="540474"/>
                          <a:chExt cx="2451859" cy="753882"/>
                        </a:xfrm>
                      </wpg:grpSpPr>
                      <wps:wsp>
                        <wps:cNvPr id="25" name="正方形/長方形 25"/>
                        <wps:cNvSpPr/>
                        <wps:spPr>
                          <a:xfrm>
                            <a:off x="352001" y="805406"/>
                            <a:ext cx="1154020" cy="488950"/>
                          </a:xfrm>
                          <a:prstGeom prst="rect">
                            <a:avLst/>
                          </a:prstGeom>
                          <a:noFill/>
                          <a:ln w="12700" cap="flat" cmpd="sng" algn="ctr">
                            <a:noFill/>
                            <a:prstDash val="solid"/>
                            <a:miter lim="800000"/>
                          </a:ln>
                          <a:effectLst/>
                        </wps:spPr>
                        <wps:txbx>
                          <w:txbxContent>
                            <w:p w14:paraId="44B2D877" w14:textId="77777777" w:rsidR="00412943" w:rsidRPr="00A275FC" w:rsidRDefault="00412943" w:rsidP="00412943">
                              <w:pPr>
                                <w:rPr>
                                  <w:rFonts w:ascii="HG創英角ﾎﾟｯﾌﾟ体" w:eastAsia="HG創英角ﾎﾟｯﾌﾟ体" w:hAnsi="HG創英角ﾎﾟｯﾌﾟ体"/>
                                  <w:b/>
                                  <w:bCs/>
                                  <w:color w:val="000000" w:themeColor="text1"/>
                                  <w:sz w:val="32"/>
                                  <w:szCs w:val="3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r w:rsidRPr="00A275FC">
                                <w:rPr>
                                  <w:rFonts w:ascii="HG創英角ﾎﾟｯﾌﾟ体" w:eastAsia="HG創英角ﾎﾟｯﾌﾟ体" w:hAnsi="HG創英角ﾎﾟｯﾌﾟ体" w:hint="eastAsia"/>
                                  <w:b/>
                                  <w:bCs/>
                                  <w:color w:val="000000" w:themeColor="text1"/>
                                  <w:sz w:val="32"/>
                                  <w:szCs w:val="3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vol.4</w:t>
                              </w:r>
                              <w:r>
                                <w:rPr>
                                  <w:rFonts w:ascii="HG創英角ﾎﾟｯﾌﾟ体" w:eastAsia="HG創英角ﾎﾟｯﾌﾟ体" w:hAnsi="HG創英角ﾎﾟｯﾌﾟ体"/>
                                  <w:b/>
                                  <w:bCs/>
                                  <w:color w:val="000000" w:themeColor="text1"/>
                                  <w:sz w:val="32"/>
                                  <w:szCs w:val="3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3</w:t>
                              </w:r>
                            </w:p>
                            <w:p w14:paraId="1C271C35" w14:textId="77777777" w:rsidR="00412943" w:rsidRPr="00C13249" w:rsidRDefault="00412943" w:rsidP="00412943">
                              <w:pPr>
                                <w:rPr>
                                  <w:rFonts w:ascii="HG創英角ﾎﾟｯﾌﾟ体" w:eastAsia="HG創英角ﾎﾟｯﾌﾟ体" w:hAnsi="HG創英角ﾎﾟｯﾌﾟ体"/>
                                  <w:b/>
                                  <w:bCs/>
                                  <w:color w:val="000000" w:themeColor="text1"/>
                                  <w:sz w:val="36"/>
                                  <w:szCs w:val="3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p>
                            <w:p w14:paraId="2371E1F7" w14:textId="77777777" w:rsidR="00412943" w:rsidRDefault="00412943" w:rsidP="00412943">
                              <w:pPr>
                                <w:jc w:val="distribute"/>
                                <w:rPr>
                                  <w:rFonts w:ascii="AR丸ゴシック体M" w:eastAsia="AR丸ゴシック体M" w:hAnsi="メイリオ"/>
                                  <w:b/>
                                  <w:bCs/>
                                  <w:color w:val="404040" w:themeColor="text1" w:themeTint="BF"/>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6" name="正方形/長方形 26"/>
                        <wps:cNvSpPr/>
                        <wps:spPr>
                          <a:xfrm>
                            <a:off x="-133522" y="540474"/>
                            <a:ext cx="2451859" cy="481099"/>
                          </a:xfrm>
                          <a:prstGeom prst="rect">
                            <a:avLst/>
                          </a:prstGeom>
                          <a:noFill/>
                          <a:ln w="12700" cap="flat" cmpd="sng" algn="ctr">
                            <a:noFill/>
                            <a:prstDash val="solid"/>
                            <a:miter lim="800000"/>
                          </a:ln>
                          <a:effectLst/>
                        </wps:spPr>
                        <wps:txbx>
                          <w:txbxContent>
                            <w:p w14:paraId="62F689DC" w14:textId="77777777" w:rsidR="00412943" w:rsidRPr="00F462A3" w:rsidRDefault="00412943" w:rsidP="00412943">
                              <w:pPr>
                                <w:rPr>
                                  <w:rFonts w:ascii="HG創英角ﾎﾟｯﾌﾟ体" w:eastAsia="HG創英角ﾎﾟｯﾌﾟ体" w:hAnsi="HG創英角ﾎﾟｯﾌﾟ体"/>
                                  <w:b/>
                                  <w:bCs/>
                                  <w:color w:val="000000" w:themeColor="text1"/>
                                  <w:sz w:val="2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r w:rsidRPr="00A275FC">
                                <w:rPr>
                                  <w:rFonts w:ascii="HG創英角ﾎﾟｯﾌﾟ体" w:eastAsia="HG創英角ﾎﾟｯﾌﾟ体" w:hAnsi="HG創英角ﾎﾟｯﾌﾟ体" w:hint="eastAsia"/>
                                  <w:b/>
                                  <w:bCs/>
                                  <w:color w:val="000000" w:themeColor="text1"/>
                                  <w:sz w:val="2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令和５年</w:t>
                              </w:r>
                              <w:r w:rsidRPr="00F462A3">
                                <w:rPr>
                                  <w:rFonts w:ascii="HG創英角ﾎﾟｯﾌﾟ体" w:eastAsia="HG創英角ﾎﾟｯﾌﾟ体" w:hAnsi="HG創英角ﾎﾟｯﾌﾟ体"/>
                                  <w:b/>
                                  <w:bCs/>
                                  <w:color w:val="3B3838" w:themeColor="background2" w:themeShade="40"/>
                                  <w:sz w:val="52"/>
                                  <w:szCs w:val="5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３</w:t>
                              </w:r>
                              <w:r w:rsidRPr="00F462A3">
                                <w:rPr>
                                  <w:rFonts w:ascii="HG創英角ﾎﾟｯﾌﾟ体" w:eastAsia="HG創英角ﾎﾟｯﾌﾟ体" w:hAnsi="HG創英角ﾎﾟｯﾌﾟ体" w:hint="eastAsia"/>
                                  <w:b/>
                                  <w:bCs/>
                                  <w:color w:val="3B3838" w:themeColor="background2" w:themeShade="40"/>
                                  <w:sz w:val="52"/>
                                  <w:szCs w:val="5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月</w:t>
                              </w:r>
                              <w:r w:rsidRPr="00F462A3">
                                <w:rPr>
                                  <w:rFonts w:ascii="HG創英角ﾎﾟｯﾌﾟ体" w:eastAsia="HG創英角ﾎﾟｯﾌﾟ体" w:hAnsi="HG創英角ﾎﾟｯﾌﾟ体" w:hint="eastAsia"/>
                                  <w:b/>
                                  <w:bCs/>
                                  <w:color w:val="000000" w:themeColor="text1"/>
                                  <w:sz w:val="2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号</w:t>
                              </w:r>
                            </w:p>
                            <w:p w14:paraId="2713A18D" w14:textId="77777777" w:rsidR="00412943" w:rsidRDefault="00412943" w:rsidP="00412943">
                              <w:pPr>
                                <w:rPr>
                                  <w:rFonts w:ascii="HG創英角ﾎﾟｯﾌﾟ体" w:eastAsia="HG創英角ﾎﾟｯﾌﾟ体" w:hAnsi="HG創英角ﾎﾟｯﾌﾟ体"/>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72975E4" w14:textId="77777777" w:rsidR="00412943" w:rsidRDefault="00412943" w:rsidP="00412943">
                              <w:pPr>
                                <w:jc w:val="distribute"/>
                                <w:rPr>
                                  <w:rFonts w:ascii="AR丸ゴシック体M" w:eastAsia="AR丸ゴシック体M" w:hAnsi="メイリオ"/>
                                  <w:b/>
                                  <w:bCs/>
                                  <w:color w:val="404040" w:themeColor="text1" w:themeTint="BF"/>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DA29C" id="グループ化 24" o:spid="_x0000_s1029" style="position:absolute;left:0;text-align:left;margin-left:411.1pt;margin-top:6pt;width:179pt;height:78.35pt;z-index:251889152;mso-width-relative:margin;mso-height-relative:margin" coordorigin="-1335,5404" coordsize="24518,7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">
                <v:rect id="正方形/長方形 25" o:spid="_x0000_s1030" style="position:absolute;left:3520;top:8054;width:11540;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14:paraId="44B2D877" w14:textId="77777777" w:rsidR="00412943" w:rsidRPr="00A275FC" w:rsidRDefault="00412943" w:rsidP="00412943">
                        <w:pPr>
                          <w:rPr>
                            <w:rFonts w:ascii="HG創英角ﾎﾟｯﾌﾟ体" w:eastAsia="HG創英角ﾎﾟｯﾌﾟ体" w:hAnsi="HG創英角ﾎﾟｯﾌﾟ体"/>
                            <w:b/>
                            <w:bCs/>
                            <w:color w:val="000000" w:themeColor="text1"/>
                            <w:sz w:val="32"/>
                            <w:szCs w:val="3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r w:rsidRPr="00A275FC">
                          <w:rPr>
                            <w:rFonts w:ascii="HG創英角ﾎﾟｯﾌﾟ体" w:eastAsia="HG創英角ﾎﾟｯﾌﾟ体" w:hAnsi="HG創英角ﾎﾟｯﾌﾟ体" w:hint="eastAsia"/>
                            <w:b/>
                            <w:bCs/>
                            <w:color w:val="000000" w:themeColor="text1"/>
                            <w:sz w:val="32"/>
                            <w:szCs w:val="3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vol.4</w:t>
                        </w:r>
                        <w:r>
                          <w:rPr>
                            <w:rFonts w:ascii="HG創英角ﾎﾟｯﾌﾟ体" w:eastAsia="HG創英角ﾎﾟｯﾌﾟ体" w:hAnsi="HG創英角ﾎﾟｯﾌﾟ体"/>
                            <w:b/>
                            <w:bCs/>
                            <w:color w:val="000000" w:themeColor="text1"/>
                            <w:sz w:val="32"/>
                            <w:szCs w:val="3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3</w:t>
                        </w:r>
                      </w:p>
                      <w:p w14:paraId="1C271C35" w14:textId="77777777" w:rsidR="00412943" w:rsidRPr="00C13249" w:rsidRDefault="00412943" w:rsidP="00412943">
                        <w:pPr>
                          <w:rPr>
                            <w:rFonts w:ascii="HG創英角ﾎﾟｯﾌﾟ体" w:eastAsia="HG創英角ﾎﾟｯﾌﾟ体" w:hAnsi="HG創英角ﾎﾟｯﾌﾟ体"/>
                            <w:b/>
                            <w:bCs/>
                            <w:color w:val="000000" w:themeColor="text1"/>
                            <w:sz w:val="36"/>
                            <w:szCs w:val="36"/>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p>
                      <w:p w14:paraId="2371E1F7" w14:textId="77777777" w:rsidR="00412943" w:rsidRDefault="00412943" w:rsidP="00412943">
                        <w:pPr>
                          <w:jc w:val="distribute"/>
                          <w:rPr>
                            <w:rFonts w:ascii="AR丸ゴシック体M" w:eastAsia="AR丸ゴシック体M" w:hAnsi="メイリオ"/>
                            <w:b/>
                            <w:bCs/>
                            <w:color w:val="404040" w:themeColor="text1" w:themeTint="BF"/>
                            <w:sz w:val="32"/>
                            <w:szCs w:val="32"/>
                          </w:rPr>
                        </w:pPr>
                      </w:p>
                    </w:txbxContent>
                  </v:textbox>
                </v:rect>
                <v:rect id="正方形/長方形 26" o:spid="_x0000_s1031" style="position:absolute;left:-1335;top:5404;width:24518;height:4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62F689DC" w14:textId="77777777" w:rsidR="00412943" w:rsidRPr="00F462A3" w:rsidRDefault="00412943" w:rsidP="00412943">
                        <w:pPr>
                          <w:rPr>
                            <w:rFonts w:ascii="HG創英角ﾎﾟｯﾌﾟ体" w:eastAsia="HG創英角ﾎﾟｯﾌﾟ体" w:hAnsi="HG創英角ﾎﾟｯﾌﾟ体"/>
                            <w:b/>
                            <w:bCs/>
                            <w:color w:val="000000" w:themeColor="text1"/>
                            <w:sz w:val="2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pPr>
                        <w:r w:rsidRPr="00A275FC">
                          <w:rPr>
                            <w:rFonts w:ascii="HG創英角ﾎﾟｯﾌﾟ体" w:eastAsia="HG創英角ﾎﾟｯﾌﾟ体" w:hAnsi="HG創英角ﾎﾟｯﾌﾟ体" w:hint="eastAsia"/>
                            <w:b/>
                            <w:bCs/>
                            <w:color w:val="000000" w:themeColor="text1"/>
                            <w:sz w:val="2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令和５年</w:t>
                        </w:r>
                        <w:r w:rsidRPr="00F462A3">
                          <w:rPr>
                            <w:rFonts w:ascii="HG創英角ﾎﾟｯﾌﾟ体" w:eastAsia="HG創英角ﾎﾟｯﾌﾟ体" w:hAnsi="HG創英角ﾎﾟｯﾌﾟ体"/>
                            <w:b/>
                            <w:bCs/>
                            <w:color w:val="3B3838" w:themeColor="background2" w:themeShade="40"/>
                            <w:sz w:val="52"/>
                            <w:szCs w:val="5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３</w:t>
                        </w:r>
                        <w:r w:rsidRPr="00F462A3">
                          <w:rPr>
                            <w:rFonts w:ascii="HG創英角ﾎﾟｯﾌﾟ体" w:eastAsia="HG創英角ﾎﾟｯﾌﾟ体" w:hAnsi="HG創英角ﾎﾟｯﾌﾟ体" w:hint="eastAsia"/>
                            <w:b/>
                            <w:bCs/>
                            <w:color w:val="3B3838" w:themeColor="background2" w:themeShade="40"/>
                            <w:sz w:val="52"/>
                            <w:szCs w:val="5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月</w:t>
                        </w:r>
                        <w:r w:rsidRPr="00F462A3">
                          <w:rPr>
                            <w:rFonts w:ascii="HG創英角ﾎﾟｯﾌﾟ体" w:eastAsia="HG創英角ﾎﾟｯﾌﾟ体" w:hAnsi="HG創英角ﾎﾟｯﾌﾟ体" w:hint="eastAsia"/>
                            <w:b/>
                            <w:bCs/>
                            <w:color w:val="000000" w:themeColor="text1"/>
                            <w:sz w:val="22"/>
                            <w14:shadow w14:blurRad="12700" w14:dist="38100" w14:dir="2700000" w14:sx="100000" w14:sy="100000" w14:kx="0" w14:ky="0" w14:algn="tl">
                              <w14:schemeClr w14:val="bg1">
                                <w14:lumMod w14:val="50000"/>
                              </w14:schemeClr>
                            </w14:shadow>
                            <w14:textOutline w14:w="12700" w14:cap="flat" w14:cmpd="sng" w14:algn="ctr">
                              <w14:solidFill>
                                <w14:schemeClr w14:val="bg1"/>
                              </w14:solidFill>
                              <w14:prstDash w14:val="solid"/>
                              <w14:round/>
                            </w14:textOutline>
                          </w:rPr>
                          <w:t>号</w:t>
                        </w:r>
                      </w:p>
                      <w:p w14:paraId="2713A18D" w14:textId="77777777" w:rsidR="00412943" w:rsidRDefault="00412943" w:rsidP="00412943">
                        <w:pPr>
                          <w:rPr>
                            <w:rFonts w:ascii="HG創英角ﾎﾟｯﾌﾟ体" w:eastAsia="HG創英角ﾎﾟｯﾌﾟ体" w:hAnsi="HG創英角ﾎﾟｯﾌﾟ体"/>
                            <w:b/>
                            <w:bCs/>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72975E4" w14:textId="77777777" w:rsidR="00412943" w:rsidRDefault="00412943" w:rsidP="00412943">
                        <w:pPr>
                          <w:jc w:val="distribute"/>
                          <w:rPr>
                            <w:rFonts w:ascii="AR丸ゴシック体M" w:eastAsia="AR丸ゴシック体M" w:hAnsi="メイリオ"/>
                            <w:b/>
                            <w:bCs/>
                            <w:color w:val="404040" w:themeColor="text1" w:themeTint="BF"/>
                            <w:sz w:val="32"/>
                            <w:szCs w:val="32"/>
                          </w:rPr>
                        </w:pPr>
                      </w:p>
                    </w:txbxContent>
                  </v:textbox>
                </v:rect>
              </v:group>
            </w:pict>
          </mc:Fallback>
        </mc:AlternateContent>
      </w:r>
    </w:p>
    <w:p w14:paraId="1EFC7ABD" w14:textId="3BA2BFA7" w:rsidR="004240BF" w:rsidRDefault="00C73528" w:rsidP="00615FED">
      <w:pPr>
        <w:spacing w:line="440" w:lineRule="exact"/>
        <w:rPr>
          <w:rFonts w:ascii="ＭＳ 明朝" w:eastAsia="ＭＳ 明朝" w:hAnsi="ＭＳ 明朝"/>
          <w:color w:val="000000" w:themeColor="text1"/>
          <w:sz w:val="20"/>
        </w:rPr>
      </w:pPr>
      <w:r>
        <w:rPr>
          <w:noProof/>
        </w:rPr>
        <mc:AlternateContent>
          <mc:Choice Requires="wps">
            <w:drawing>
              <wp:anchor distT="0" distB="0" distL="114300" distR="114300" simplePos="0" relativeHeight="251885056" behindDoc="0" locked="0" layoutInCell="1" allowOverlap="1" wp14:anchorId="41E84970" wp14:editId="713343FB">
                <wp:simplePos x="0" y="0"/>
                <wp:positionH relativeFrom="column">
                  <wp:posOffset>521970</wp:posOffset>
                </wp:positionH>
                <wp:positionV relativeFrom="paragraph">
                  <wp:posOffset>177597</wp:posOffset>
                </wp:positionV>
                <wp:extent cx="5107940" cy="546935"/>
                <wp:effectExtent l="0" t="0" r="0" b="5715"/>
                <wp:wrapNone/>
                <wp:docPr id="1" name="テキスト ボックス 1"/>
                <wp:cNvGraphicFramePr/>
                <a:graphic xmlns:a="http://schemas.openxmlformats.org/drawingml/2006/main">
                  <a:graphicData uri="http://schemas.microsoft.com/office/word/2010/wordprocessingShape">
                    <wps:wsp>
                      <wps:cNvSpPr txBox="1"/>
                      <wps:spPr>
                        <a:xfrm>
                          <a:off x="0" y="0"/>
                          <a:ext cx="5107940" cy="546935"/>
                        </a:xfrm>
                        <a:prstGeom prst="rect">
                          <a:avLst/>
                        </a:prstGeom>
                        <a:noFill/>
                        <a:ln w="6350">
                          <a:noFill/>
                        </a:ln>
                      </wps:spPr>
                      <wps:txbx>
                        <w:txbxContent>
                          <w:p w14:paraId="067B229C" w14:textId="169CBB5D" w:rsidR="00412943" w:rsidRPr="00C30F33" w:rsidRDefault="00274091" w:rsidP="00412943">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チーム学校からチームぬぬぎ（地域）の学校へ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1E84970" id="_x0000_t202" coordsize="21600,21600" o:spt="202" path="m,l,21600r21600,l21600,xe">
                <v:stroke joinstyle="miter"/>
                <v:path gradientshapeok="t" o:connecttype="rect"/>
              </v:shapetype>
              <v:shape id="テキスト ボックス 1" o:spid="_x0000_s1032" type="#_x0000_t202" style="position:absolute;left:0;text-align:left;margin-left:41.1pt;margin-top:14pt;width:402.2pt;height:43.05pt;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" filled="f" stroked="f" strokeweight=".5pt">
                <v:textbox>
                  <w:txbxContent>
                    <w:p w14:paraId="067B229C" w14:textId="169CBB5D" w:rsidR="00412943" w:rsidRPr="00C30F33" w:rsidRDefault="00274091" w:rsidP="00412943">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チーム学校からチームぬぬぎ（地域）の学校へ</w:t>
                      </w:r>
                    </w:p>
                  </w:txbxContent>
                </v:textbox>
              </v:shape>
            </w:pict>
          </mc:Fallback>
        </mc:AlternateContent>
      </w:r>
      <w:r w:rsidR="009C3A4A">
        <w:rPr>
          <w:rFonts w:ascii="ＭＳ 明朝" w:eastAsia="ＭＳ 明朝" w:hAnsi="ＭＳ 明朝" w:hint="eastAsia"/>
          <w:color w:val="000000" w:themeColor="text1"/>
          <w:sz w:val="20"/>
        </w:rPr>
        <w:t xml:space="preserve">　　　　　</w:t>
      </w:r>
    </w:p>
    <w:p w14:paraId="43D2F4EA" w14:textId="3253B4FF" w:rsidR="0002497D" w:rsidRPr="009C3A4A" w:rsidRDefault="0002497D" w:rsidP="00615FED">
      <w:pPr>
        <w:spacing w:line="440" w:lineRule="exact"/>
        <w:rPr>
          <w:rFonts w:ascii="HGP創英角ﾎﾟｯﾌﾟ体" w:eastAsia="HGP創英角ﾎﾟｯﾌﾟ体" w:hAnsi="HGP創英角ﾎﾟｯﾌﾟ体"/>
          <w:color w:val="000000" w:themeColor="text1"/>
          <w:sz w:val="36"/>
          <w:szCs w:val="36"/>
        </w:rPr>
      </w:pPr>
    </w:p>
    <w:p w14:paraId="0A6169CB" w14:textId="505358C0" w:rsidR="0002497D" w:rsidRDefault="00C73528" w:rsidP="00BD0052">
      <w:pPr>
        <w:spacing w:line="320" w:lineRule="exact"/>
        <w:rPr>
          <w:rFonts w:ascii="ＭＳ 明朝" w:eastAsia="ＭＳ 明朝" w:hAnsi="ＭＳ 明朝"/>
          <w:color w:val="000000" w:themeColor="text1"/>
          <w:sz w:val="20"/>
        </w:rPr>
      </w:pPr>
      <w:r>
        <w:rPr>
          <w:noProof/>
        </w:rPr>
        <mc:AlternateContent>
          <mc:Choice Requires="wps">
            <w:drawing>
              <wp:anchor distT="0" distB="0" distL="114300" distR="114300" simplePos="0" relativeHeight="251723264" behindDoc="0" locked="0" layoutInCell="1" allowOverlap="1" wp14:anchorId="74B2CF5B" wp14:editId="52E43D5C">
                <wp:simplePos x="0" y="0"/>
                <wp:positionH relativeFrom="column">
                  <wp:posOffset>525780</wp:posOffset>
                </wp:positionH>
                <wp:positionV relativeFrom="paragraph">
                  <wp:posOffset>60960</wp:posOffset>
                </wp:positionV>
                <wp:extent cx="5170170" cy="16510"/>
                <wp:effectExtent l="19050" t="19050" r="30480" b="21590"/>
                <wp:wrapNone/>
                <wp:docPr id="32" name="直線コネクタ 32"/>
                <wp:cNvGraphicFramePr/>
                <a:graphic xmlns:a="http://schemas.openxmlformats.org/drawingml/2006/main">
                  <a:graphicData uri="http://schemas.microsoft.com/office/word/2010/wordprocessingShape">
                    <wps:wsp>
                      <wps:cNvCnPr/>
                      <wps:spPr>
                        <a:xfrm flipV="1">
                          <a:off x="0" y="0"/>
                          <a:ext cx="5170170" cy="16510"/>
                        </a:xfrm>
                        <a:prstGeom prst="line">
                          <a:avLst/>
                        </a:prstGeom>
                        <a:noFill/>
                        <a:ln w="3810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1DD650" id="直線コネクタ 32" o:spid="_x0000_s1026" style="position:absolute;left:0;text-align:left;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pt,4.8pt" to="44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" strokecolor="gray [1629]" strokeweight="3pt">
                <v:stroke joinstyle="miter"/>
              </v:line>
            </w:pict>
          </mc:Fallback>
        </mc:AlternateContent>
      </w:r>
      <w:r w:rsidR="00274091">
        <w:rPr>
          <w:rFonts w:ascii="ＭＳ 明朝" w:eastAsia="ＭＳ 明朝" w:hAnsi="ＭＳ 明朝" w:hint="eastAsia"/>
          <w:noProof/>
          <w:color w:val="000000" w:themeColor="text1"/>
          <w:sz w:val="20"/>
          <w:lang w:val="ja-JP"/>
        </w:rPr>
        <w:drawing>
          <wp:anchor distT="0" distB="0" distL="114300" distR="114300" simplePos="0" relativeHeight="251891199" behindDoc="1" locked="0" layoutInCell="1" allowOverlap="1" wp14:anchorId="1B933C1B" wp14:editId="7E287F03">
            <wp:simplePos x="0" y="0"/>
            <wp:positionH relativeFrom="column">
              <wp:posOffset>-22860</wp:posOffset>
            </wp:positionH>
            <wp:positionV relativeFrom="paragraph">
              <wp:posOffset>195580</wp:posOffset>
            </wp:positionV>
            <wp:extent cx="6670675" cy="246126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6"/>
                    <pic:cNvPicPr>
                      <a:picLocks noChangeAspect="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55" t="18575" b="32112"/>
                    <a:stretch/>
                  </pic:blipFill>
                  <pic:spPr bwMode="auto">
                    <a:xfrm>
                      <a:off x="0" y="0"/>
                      <a:ext cx="6670675" cy="24612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B79FA">
        <w:rPr>
          <w:rFonts w:ascii="ＭＳ 明朝" w:eastAsia="ＭＳ 明朝" w:hAnsi="ＭＳ 明朝" w:hint="eastAsia"/>
          <w:color w:val="000000" w:themeColor="text1"/>
          <w:sz w:val="20"/>
        </w:rPr>
        <w:t xml:space="preserve">　</w:t>
      </w:r>
    </w:p>
    <w:p w14:paraId="77628DDB" w14:textId="64E4C045" w:rsidR="004240BF" w:rsidRDefault="004240BF" w:rsidP="004240BF">
      <w:pPr>
        <w:rPr>
          <w:rFonts w:ascii="ＭＳ 明朝" w:eastAsia="ＭＳ 明朝" w:hAnsi="ＭＳ 明朝"/>
          <w:color w:val="000000" w:themeColor="text1"/>
          <w:sz w:val="20"/>
        </w:rPr>
      </w:pPr>
    </w:p>
    <w:p w14:paraId="1D63A7FB" w14:textId="50BE917F" w:rsidR="0081776A" w:rsidRDefault="00797298" w:rsidP="004240BF">
      <w:pPr>
        <w:rPr>
          <w:noProof/>
        </w:rPr>
      </w:pPr>
      <w:r>
        <w:rPr>
          <w:noProof/>
        </w:rPr>
        <mc:AlternateContent>
          <mc:Choice Requires="wps">
            <w:drawing>
              <wp:anchor distT="0" distB="0" distL="114300" distR="114300" simplePos="0" relativeHeight="251842048" behindDoc="0" locked="0" layoutInCell="1" allowOverlap="1" wp14:anchorId="6C368B71" wp14:editId="2B6660ED">
                <wp:simplePos x="0" y="0"/>
                <wp:positionH relativeFrom="column">
                  <wp:posOffset>7865745</wp:posOffset>
                </wp:positionH>
                <wp:positionV relativeFrom="paragraph">
                  <wp:posOffset>275445</wp:posOffset>
                </wp:positionV>
                <wp:extent cx="312420" cy="205740"/>
                <wp:effectExtent l="91440" t="41910" r="64770" b="45720"/>
                <wp:wrapNone/>
                <wp:docPr id="39" name="正方形/長方形 39"/>
                <wp:cNvGraphicFramePr/>
                <a:graphic xmlns:a="http://schemas.openxmlformats.org/drawingml/2006/main">
                  <a:graphicData uri="http://schemas.microsoft.com/office/word/2010/wordprocessingShape">
                    <wps:wsp>
                      <wps:cNvSpPr/>
                      <wps:spPr>
                        <a:xfrm rot="2846782">
                          <a:off x="0" y="0"/>
                          <a:ext cx="312420" cy="2057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46218C" id="正方形/長方形 39" o:spid="_x0000_s1026" style="position:absolute;left:0;text-align:left;margin-left:619.35pt;margin-top:21.7pt;width:24.6pt;height:16.2pt;rotation:3109445fd;z-index:25184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" fillcolor="white [3212]" stroked="f" strokeweight="1pt"/>
            </w:pict>
          </mc:Fallback>
        </mc:AlternateContent>
      </w:r>
    </w:p>
    <w:p w14:paraId="394C405C" w14:textId="1F5C1375" w:rsidR="004240BF" w:rsidRDefault="004240BF" w:rsidP="004240BF">
      <w:pPr>
        <w:rPr>
          <w:rFonts w:ascii="ＭＳ 明朝" w:eastAsia="ＭＳ 明朝" w:hAnsi="ＭＳ 明朝"/>
          <w:color w:val="000000" w:themeColor="text1"/>
          <w:sz w:val="20"/>
        </w:rPr>
      </w:pPr>
    </w:p>
    <w:p w14:paraId="6F7ED9BC" w14:textId="5EA6FC27" w:rsidR="004240BF" w:rsidRDefault="004240BF" w:rsidP="008E66E7">
      <w:pPr>
        <w:rPr>
          <w:rFonts w:ascii="ＭＳ 明朝" w:eastAsia="ＭＳ 明朝" w:hAnsi="ＭＳ 明朝"/>
          <w:color w:val="000000" w:themeColor="text1"/>
          <w:sz w:val="20"/>
        </w:rPr>
      </w:pPr>
    </w:p>
    <w:p w14:paraId="0273C3AF" w14:textId="3DEC6E7E" w:rsidR="00615FED" w:rsidRDefault="00615FED" w:rsidP="004240BF">
      <w:pPr>
        <w:rPr>
          <w:rFonts w:ascii="ＭＳ 明朝" w:eastAsia="ＭＳ 明朝" w:hAnsi="ＭＳ 明朝"/>
          <w:color w:val="000000" w:themeColor="text1"/>
          <w:sz w:val="20"/>
        </w:rPr>
      </w:pPr>
    </w:p>
    <w:p w14:paraId="620A2E8C" w14:textId="2735FF66" w:rsidR="00615FED" w:rsidRDefault="00615FED" w:rsidP="004240BF">
      <w:pPr>
        <w:rPr>
          <w:rFonts w:ascii="ＭＳ 明朝" w:eastAsia="ＭＳ 明朝" w:hAnsi="ＭＳ 明朝"/>
          <w:color w:val="000000" w:themeColor="text1"/>
          <w:sz w:val="20"/>
        </w:rPr>
      </w:pPr>
    </w:p>
    <w:p w14:paraId="147CBCA6" w14:textId="521A18A7" w:rsidR="00BF6724" w:rsidRDefault="00BF6724" w:rsidP="004240BF">
      <w:pPr>
        <w:rPr>
          <w:rFonts w:ascii="ＭＳ 明朝" w:eastAsia="ＭＳ 明朝" w:hAnsi="ＭＳ 明朝"/>
          <w:color w:val="000000" w:themeColor="text1"/>
          <w:sz w:val="20"/>
        </w:rPr>
      </w:pPr>
    </w:p>
    <w:p w14:paraId="3EFF555B" w14:textId="12D3C3FF" w:rsidR="00615FED" w:rsidRDefault="00615FED" w:rsidP="004240BF">
      <w:pPr>
        <w:rPr>
          <w:rFonts w:ascii="ＭＳ 明朝" w:eastAsia="ＭＳ 明朝" w:hAnsi="ＭＳ 明朝"/>
          <w:color w:val="000000" w:themeColor="text1"/>
          <w:sz w:val="20"/>
        </w:rPr>
      </w:pPr>
    </w:p>
    <w:p w14:paraId="44AABB26" w14:textId="3B3B2F21" w:rsidR="00615FED" w:rsidRDefault="00615FED" w:rsidP="004240BF">
      <w:pPr>
        <w:rPr>
          <w:rFonts w:ascii="ＭＳ 明朝" w:eastAsia="ＭＳ 明朝" w:hAnsi="ＭＳ 明朝"/>
          <w:color w:val="000000" w:themeColor="text1"/>
          <w:sz w:val="20"/>
        </w:rPr>
      </w:pPr>
    </w:p>
    <w:p w14:paraId="340B9AF8" w14:textId="52015606" w:rsidR="000239D0" w:rsidRDefault="000239D0" w:rsidP="004240BF">
      <w:pPr>
        <w:rPr>
          <w:rFonts w:ascii="ＭＳ 明朝" w:eastAsia="ＭＳ 明朝" w:hAnsi="ＭＳ 明朝"/>
          <w:color w:val="000000" w:themeColor="text1"/>
          <w:sz w:val="20"/>
        </w:rPr>
      </w:pPr>
    </w:p>
    <w:p w14:paraId="3AC158D6" w14:textId="184DFB53" w:rsidR="000239D0" w:rsidRDefault="00274091" w:rsidP="004240BF">
      <w:pPr>
        <w:rPr>
          <w:rFonts w:ascii="ＭＳ 明朝" w:eastAsia="ＭＳ 明朝" w:hAnsi="ＭＳ 明朝"/>
          <w:color w:val="000000" w:themeColor="text1"/>
          <w:sz w:val="20"/>
        </w:rPr>
      </w:pPr>
      <w:r>
        <w:rPr>
          <w:rFonts w:ascii="ＭＳ 明朝" w:eastAsia="ＭＳ 明朝" w:hAnsi="ＭＳ 明朝"/>
          <w:noProof/>
          <w:color w:val="000000" w:themeColor="text1"/>
          <w:sz w:val="20"/>
        </w:rPr>
        <mc:AlternateContent>
          <mc:Choice Requires="wps">
            <w:drawing>
              <wp:anchor distT="0" distB="0" distL="114300" distR="114300" simplePos="0" relativeHeight="251894272" behindDoc="0" locked="0" layoutInCell="1" allowOverlap="1" wp14:anchorId="2244ACA1" wp14:editId="50707600">
                <wp:simplePos x="0" y="0"/>
                <wp:positionH relativeFrom="margin">
                  <wp:posOffset>-40005</wp:posOffset>
                </wp:positionH>
                <wp:positionV relativeFrom="paragraph">
                  <wp:posOffset>96520</wp:posOffset>
                </wp:positionV>
                <wp:extent cx="6756400" cy="229044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6756400" cy="2290445"/>
                        </a:xfrm>
                        <a:prstGeom prst="rect">
                          <a:avLst/>
                        </a:prstGeom>
                        <a:noFill/>
                        <a:ln w="6350">
                          <a:noFill/>
                        </a:ln>
                      </wps:spPr>
                      <wps:txbx>
                        <w:txbxContent>
                          <w:p w14:paraId="48776790" w14:textId="0E81BA0A" w:rsidR="00412943" w:rsidRPr="00681C2C" w:rsidRDefault="00412943" w:rsidP="00412943">
                            <w:pPr>
                              <w:spacing w:line="440" w:lineRule="exact"/>
                              <w:rPr>
                                <w:rFonts w:ascii="Meiryo UI" w:eastAsia="Meiryo UI" w:hAnsi="Meiryo UI"/>
                                <w:sz w:val="22"/>
                              </w:rPr>
                            </w:pPr>
                            <w:r w:rsidRPr="00681C2C">
                              <w:rPr>
                                <w:rFonts w:ascii="Meiryo UI" w:eastAsia="Meiryo UI" w:hAnsi="Meiryo UI" w:hint="eastAsia"/>
                                <w:sz w:val="22"/>
                              </w:rPr>
                              <w:t xml:space="preserve">　沼貫地区のみなさんは、学校を核とした地域づくりに効果をあげ、他地域の模範となる活動を行われているとして、「コミュニティ・スクールと地域学校共</w:t>
                            </w:r>
                            <w:r w:rsidR="00274091">
                              <w:rPr>
                                <w:rFonts w:ascii="Meiryo UI" w:eastAsia="Meiryo UI" w:hAnsi="Meiryo UI" w:hint="eastAsia"/>
                                <w:sz w:val="22"/>
                              </w:rPr>
                              <w:t>働</w:t>
                            </w:r>
                            <w:r w:rsidRPr="00681C2C">
                              <w:rPr>
                                <w:rFonts w:ascii="Meiryo UI" w:eastAsia="Meiryo UI" w:hAnsi="Meiryo UI" w:hint="eastAsia"/>
                                <w:sz w:val="22"/>
                              </w:rPr>
                              <w:t>活動の一体的推進」に係る文部科学大臣賞を受賞されました！</w:t>
                            </w:r>
                          </w:p>
                          <w:p w14:paraId="27CCD170" w14:textId="5B910B6F" w:rsidR="00412943" w:rsidRPr="00681C2C" w:rsidRDefault="00412943" w:rsidP="00412943">
                            <w:pPr>
                              <w:spacing w:line="440" w:lineRule="exact"/>
                              <w:ind w:firstLineChars="50" w:firstLine="120"/>
                              <w:rPr>
                                <w:rFonts w:ascii="Meiryo UI" w:eastAsia="Meiryo UI" w:hAnsi="Meiryo UI"/>
                                <w:sz w:val="24"/>
                                <w:szCs w:val="24"/>
                              </w:rPr>
                            </w:pPr>
                            <w:r w:rsidRPr="00681C2C">
                              <w:rPr>
                                <w:rFonts w:ascii="Meiryo UI" w:eastAsia="Meiryo UI" w:hAnsi="Meiryo UI" w:hint="eastAsia"/>
                                <w:sz w:val="24"/>
                                <w:szCs w:val="24"/>
                              </w:rPr>
                              <w:t>２月17日には南小学校で、受賞のお祝い・報告会</w:t>
                            </w:r>
                            <w:r w:rsidR="00274091">
                              <w:rPr>
                                <w:rFonts w:ascii="Meiryo UI" w:eastAsia="Meiryo UI" w:hAnsi="Meiryo UI" w:hint="eastAsia"/>
                                <w:sz w:val="24"/>
                                <w:szCs w:val="24"/>
                              </w:rPr>
                              <w:t>が</w:t>
                            </w:r>
                            <w:r w:rsidRPr="00681C2C">
                              <w:rPr>
                                <w:rFonts w:ascii="Meiryo UI" w:eastAsia="Meiryo UI" w:hAnsi="Meiryo UI" w:hint="eastAsia"/>
                                <w:sz w:val="24"/>
                                <w:szCs w:val="24"/>
                              </w:rPr>
                              <w:t>行われました。会では児童が「この活動で多くの地域の方と関われた。先生の話だけではなく地域の方とお話ができたことで、沼貫地区のことをより深く知ることが出来ました」「見守りボランティアさんのおかげでいつも安心して登下校が出来ます」と感想を発表し、会場は拍手で包まれました。沼貫地区では&lt;お弁当の配食&gt;&lt;校内の消毒&gt;&lt;学校行事の支援（運動会・音楽会・人権発表会等の参加）&gt;等地域と学校が一体となって子どもたちの成長を見守ってお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4ACA1" id="テキスト ボックス 38" o:spid="_x0000_s1033" type="#_x0000_t202" style="position:absolute;left:0;text-align:left;margin-left:-3.15pt;margin-top:7.6pt;width:532pt;height:180.3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" filled="f" stroked="f" strokeweight=".5pt">
                <v:textbox>
                  <w:txbxContent>
                    <w:p w14:paraId="48776790" w14:textId="0E81BA0A" w:rsidR="00412943" w:rsidRPr="00681C2C" w:rsidRDefault="00412943" w:rsidP="00412943">
                      <w:pPr>
                        <w:spacing w:line="440" w:lineRule="exact"/>
                        <w:rPr>
                          <w:rFonts w:ascii="Meiryo UI" w:eastAsia="Meiryo UI" w:hAnsi="Meiryo UI"/>
                          <w:sz w:val="22"/>
                        </w:rPr>
                      </w:pPr>
                      <w:r w:rsidRPr="00681C2C">
                        <w:rPr>
                          <w:rFonts w:ascii="Meiryo UI" w:eastAsia="Meiryo UI" w:hAnsi="Meiryo UI" w:hint="eastAsia"/>
                          <w:sz w:val="22"/>
                        </w:rPr>
                        <w:t xml:space="preserve">　沼貫地区のみなさんは、学校を核とした地域づくりに効果をあげ、他地域の模範となる活動を行われているとして、「コミュニティ・スクールと地域学校共</w:t>
                      </w:r>
                      <w:r w:rsidR="00274091">
                        <w:rPr>
                          <w:rFonts w:ascii="Meiryo UI" w:eastAsia="Meiryo UI" w:hAnsi="Meiryo UI" w:hint="eastAsia"/>
                          <w:sz w:val="22"/>
                        </w:rPr>
                        <w:t>働</w:t>
                      </w:r>
                      <w:r w:rsidRPr="00681C2C">
                        <w:rPr>
                          <w:rFonts w:ascii="Meiryo UI" w:eastAsia="Meiryo UI" w:hAnsi="Meiryo UI" w:hint="eastAsia"/>
                          <w:sz w:val="22"/>
                        </w:rPr>
                        <w:t>活動の一体的推進」に係る文部科学大臣賞を受賞されました！</w:t>
                      </w:r>
                    </w:p>
                    <w:p w14:paraId="27CCD170" w14:textId="5B910B6F" w:rsidR="00412943" w:rsidRPr="00681C2C" w:rsidRDefault="00412943" w:rsidP="00412943">
                      <w:pPr>
                        <w:spacing w:line="440" w:lineRule="exact"/>
                        <w:ind w:firstLineChars="50" w:firstLine="120"/>
                        <w:rPr>
                          <w:rFonts w:ascii="Meiryo UI" w:eastAsia="Meiryo UI" w:hAnsi="Meiryo UI"/>
                          <w:sz w:val="24"/>
                          <w:szCs w:val="24"/>
                        </w:rPr>
                      </w:pPr>
                      <w:r w:rsidRPr="00681C2C">
                        <w:rPr>
                          <w:rFonts w:ascii="Meiryo UI" w:eastAsia="Meiryo UI" w:hAnsi="Meiryo UI" w:hint="eastAsia"/>
                          <w:sz w:val="24"/>
                          <w:szCs w:val="24"/>
                        </w:rPr>
                        <w:t>２月17日には南小学校で、受賞のお祝い・報告会</w:t>
                      </w:r>
                      <w:r w:rsidR="00274091">
                        <w:rPr>
                          <w:rFonts w:ascii="Meiryo UI" w:eastAsia="Meiryo UI" w:hAnsi="Meiryo UI" w:hint="eastAsia"/>
                          <w:sz w:val="24"/>
                          <w:szCs w:val="24"/>
                        </w:rPr>
                        <w:t>が</w:t>
                      </w:r>
                      <w:r w:rsidRPr="00681C2C">
                        <w:rPr>
                          <w:rFonts w:ascii="Meiryo UI" w:eastAsia="Meiryo UI" w:hAnsi="Meiryo UI" w:hint="eastAsia"/>
                          <w:sz w:val="24"/>
                          <w:szCs w:val="24"/>
                        </w:rPr>
                        <w:t>行われました。会では児童が「この活動で多くの地域の方と関われた。先生の話だけではなく地域の方とお話ができたことで、沼貫地区のことをより深く知ることが出来ました」「見守りボランティアさんのおかげでいつも安心して登下校が出来ます」と感想を発表し、会場は拍手で包まれました。沼貫地区では&lt;お弁当の配食&gt;&lt;校内の消毒&gt;&lt;学校行事の支援（運動会・音楽会・人権発表会等の参加）&gt;等地域と学校が一体となって子どもたちの成長を見守っておられます。</w:t>
                      </w:r>
                    </w:p>
                  </w:txbxContent>
                </v:textbox>
                <w10:wrap anchorx="margin"/>
              </v:shape>
            </w:pict>
          </mc:Fallback>
        </mc:AlternateContent>
      </w:r>
    </w:p>
    <w:p w14:paraId="2EED231A" w14:textId="3EF0B581" w:rsidR="00615FED" w:rsidRDefault="00615FED" w:rsidP="004240BF">
      <w:pPr>
        <w:rPr>
          <w:rFonts w:ascii="ＭＳ 明朝" w:eastAsia="ＭＳ 明朝" w:hAnsi="ＭＳ 明朝"/>
          <w:color w:val="000000" w:themeColor="text1"/>
          <w:sz w:val="20"/>
        </w:rPr>
      </w:pPr>
    </w:p>
    <w:p w14:paraId="745DC263" w14:textId="57C4F2B1" w:rsidR="00615FED" w:rsidRDefault="00615FED" w:rsidP="004240BF">
      <w:pPr>
        <w:rPr>
          <w:rFonts w:ascii="ＭＳ 明朝" w:eastAsia="ＭＳ 明朝" w:hAnsi="ＭＳ 明朝"/>
          <w:color w:val="000000" w:themeColor="text1"/>
          <w:sz w:val="20"/>
        </w:rPr>
      </w:pPr>
    </w:p>
    <w:p w14:paraId="68BA3F94" w14:textId="661019FA" w:rsidR="00615FED" w:rsidRDefault="00615FED" w:rsidP="004240BF">
      <w:pPr>
        <w:rPr>
          <w:rFonts w:ascii="ＭＳ 明朝" w:eastAsia="ＭＳ 明朝" w:hAnsi="ＭＳ 明朝"/>
          <w:color w:val="000000" w:themeColor="text1"/>
          <w:sz w:val="20"/>
        </w:rPr>
      </w:pPr>
    </w:p>
    <w:p w14:paraId="2AF7B971" w14:textId="231B8DAA" w:rsidR="004240BF" w:rsidRDefault="004240BF" w:rsidP="004240BF">
      <w:pPr>
        <w:rPr>
          <w:rFonts w:ascii="ＭＳ 明朝" w:eastAsia="ＭＳ 明朝" w:hAnsi="ＭＳ 明朝"/>
          <w:color w:val="000000" w:themeColor="text1"/>
          <w:sz w:val="20"/>
        </w:rPr>
      </w:pPr>
    </w:p>
    <w:p w14:paraId="7C91EE27" w14:textId="2BC90A32" w:rsidR="004240BF" w:rsidRDefault="004240BF" w:rsidP="004240BF">
      <w:pPr>
        <w:rPr>
          <w:rFonts w:ascii="ＭＳ 明朝" w:eastAsia="ＭＳ 明朝" w:hAnsi="ＭＳ 明朝"/>
          <w:color w:val="000000" w:themeColor="text1"/>
          <w:sz w:val="20"/>
        </w:rPr>
      </w:pPr>
    </w:p>
    <w:p w14:paraId="056A40AA" w14:textId="34B09C4F" w:rsidR="004240BF" w:rsidRDefault="004240BF" w:rsidP="004240BF">
      <w:pPr>
        <w:rPr>
          <w:rFonts w:ascii="ＭＳ 明朝" w:eastAsia="ＭＳ 明朝" w:hAnsi="ＭＳ 明朝"/>
          <w:color w:val="000000" w:themeColor="text1"/>
          <w:sz w:val="20"/>
        </w:rPr>
      </w:pPr>
    </w:p>
    <w:p w14:paraId="583F5BD9" w14:textId="23545A7F" w:rsidR="004240BF" w:rsidRDefault="004240BF" w:rsidP="004240BF">
      <w:pPr>
        <w:rPr>
          <w:rFonts w:ascii="ＭＳ 明朝" w:eastAsia="ＭＳ 明朝" w:hAnsi="ＭＳ 明朝"/>
          <w:color w:val="000000" w:themeColor="text1"/>
          <w:sz w:val="20"/>
        </w:rPr>
      </w:pPr>
    </w:p>
    <w:p w14:paraId="11B3867A" w14:textId="61C6637F" w:rsidR="004240BF" w:rsidRDefault="004240BF" w:rsidP="004240BF">
      <w:pPr>
        <w:rPr>
          <w:rFonts w:ascii="ＭＳ 明朝" w:eastAsia="ＭＳ 明朝" w:hAnsi="ＭＳ 明朝"/>
          <w:color w:val="000000" w:themeColor="text1"/>
          <w:sz w:val="20"/>
        </w:rPr>
      </w:pPr>
    </w:p>
    <w:p w14:paraId="2F3AA65A" w14:textId="12E3E87D" w:rsidR="004240BF" w:rsidRDefault="00274091" w:rsidP="004240BF">
      <w:pPr>
        <w:rPr>
          <w:rFonts w:ascii="ＭＳ 明朝" w:eastAsia="ＭＳ 明朝" w:hAnsi="ＭＳ 明朝"/>
          <w:color w:val="000000" w:themeColor="text1"/>
          <w:sz w:val="20"/>
        </w:rPr>
      </w:pPr>
      <w:r>
        <w:rPr>
          <w:rFonts w:ascii="ＭＳ 明朝" w:eastAsia="ＭＳ 明朝" w:hAnsi="ＭＳ 明朝"/>
          <w:noProof/>
          <w:color w:val="000000" w:themeColor="text1"/>
          <w:sz w:val="20"/>
        </w:rPr>
        <mc:AlternateContent>
          <mc:Choice Requires="wps">
            <w:drawing>
              <wp:anchor distT="0" distB="0" distL="114300" distR="114300" simplePos="0" relativeHeight="251860480" behindDoc="0" locked="0" layoutInCell="1" allowOverlap="1" wp14:anchorId="21F30966" wp14:editId="11A13F5D">
                <wp:simplePos x="0" y="0"/>
                <wp:positionH relativeFrom="margin">
                  <wp:posOffset>1084580</wp:posOffset>
                </wp:positionH>
                <wp:positionV relativeFrom="paragraph">
                  <wp:posOffset>74930</wp:posOffset>
                </wp:positionV>
                <wp:extent cx="4749800" cy="48260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749800" cy="482600"/>
                        </a:xfrm>
                        <a:prstGeom prst="rect">
                          <a:avLst/>
                        </a:prstGeom>
                        <a:noFill/>
                        <a:ln w="6350">
                          <a:noFill/>
                        </a:ln>
                      </wps:spPr>
                      <wps:txbx>
                        <w:txbxContent>
                          <w:p w14:paraId="77A6C485" w14:textId="324034D9" w:rsidR="0053390F" w:rsidRPr="00346E98" w:rsidRDefault="00770CA5" w:rsidP="0053390F">
                            <w:pPr>
                              <w:rPr>
                                <w:rFonts w:ascii="Segoe UI Emoji" w:eastAsia="HGP創英角ﾎﾟｯﾌﾟ体" w:hAnsi="Segoe UI Emoji"/>
                                <w:sz w:val="40"/>
                                <w:szCs w:val="40"/>
                              </w:rPr>
                            </w:pPr>
                            <w:r>
                              <w:rPr>
                                <w:rFonts w:ascii="HGP創英角ﾎﾟｯﾌﾟ体" w:eastAsia="HGP創英角ﾎﾟｯﾌﾟ体" w:hAnsi="HGP創英角ﾎﾟｯﾌﾟ体" w:hint="eastAsia"/>
                                <w:sz w:val="40"/>
                                <w:szCs w:val="40"/>
                              </w:rPr>
                              <w:t>春が来た。春が来た。どこに来た！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30966" id="テキスト ボックス 8" o:spid="_x0000_s1034" type="#_x0000_t202" style="position:absolute;left:0;text-align:left;margin-left:85.4pt;margin-top:5.9pt;width:374pt;height:38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" filled="f" stroked="f" strokeweight=".5pt">
                <v:textbox>
                  <w:txbxContent>
                    <w:p w14:paraId="77A6C485" w14:textId="324034D9" w:rsidR="0053390F" w:rsidRPr="00346E98" w:rsidRDefault="00770CA5" w:rsidP="0053390F">
                      <w:pPr>
                        <w:rPr>
                          <w:rFonts w:ascii="Segoe UI Emoji" w:eastAsia="HGP創英角ﾎﾟｯﾌﾟ体" w:hAnsi="Segoe UI Emoji"/>
                          <w:sz w:val="40"/>
                          <w:szCs w:val="40"/>
                        </w:rPr>
                      </w:pPr>
                      <w:r>
                        <w:rPr>
                          <w:rFonts w:ascii="HGP創英角ﾎﾟｯﾌﾟ体" w:eastAsia="HGP創英角ﾎﾟｯﾌﾟ体" w:hAnsi="HGP創英角ﾎﾟｯﾌﾟ体" w:hint="eastAsia"/>
                          <w:sz w:val="40"/>
                          <w:szCs w:val="40"/>
                        </w:rPr>
                        <w:t>春が来た。春が来た。どこに来た！</w:t>
                      </w:r>
                    </w:p>
                  </w:txbxContent>
                </v:textbox>
                <w10:wrap anchorx="margin"/>
              </v:shape>
            </w:pict>
          </mc:Fallback>
        </mc:AlternateContent>
      </w:r>
    </w:p>
    <w:p w14:paraId="780C8EBA" w14:textId="776AA736" w:rsidR="004240BF" w:rsidRDefault="004240BF" w:rsidP="004240BF">
      <w:pPr>
        <w:rPr>
          <w:rFonts w:ascii="ＭＳ 明朝" w:eastAsia="ＭＳ 明朝" w:hAnsi="ＭＳ 明朝"/>
          <w:color w:val="000000" w:themeColor="text1"/>
          <w:sz w:val="20"/>
        </w:rPr>
      </w:pPr>
    </w:p>
    <w:p w14:paraId="1164FEE9" w14:textId="519DABD1" w:rsidR="00770CA5" w:rsidRDefault="00274091" w:rsidP="004240BF">
      <w:pPr>
        <w:rPr>
          <w:rFonts w:ascii="ＭＳ 明朝" w:eastAsia="ＭＳ 明朝" w:hAnsi="ＭＳ 明朝"/>
          <w:color w:val="000000" w:themeColor="text1"/>
          <w:sz w:val="20"/>
        </w:rPr>
      </w:pPr>
      <w:r>
        <w:rPr>
          <w:noProof/>
        </w:rPr>
        <mc:AlternateContent>
          <mc:Choice Requires="wps">
            <w:drawing>
              <wp:anchor distT="0" distB="0" distL="114300" distR="114300" simplePos="0" relativeHeight="251875840" behindDoc="0" locked="0" layoutInCell="1" allowOverlap="1" wp14:anchorId="67643870" wp14:editId="72088F66">
                <wp:simplePos x="0" y="0"/>
                <wp:positionH relativeFrom="column">
                  <wp:posOffset>931545</wp:posOffset>
                </wp:positionH>
                <wp:positionV relativeFrom="paragraph">
                  <wp:posOffset>55245</wp:posOffset>
                </wp:positionV>
                <wp:extent cx="4038600" cy="11430"/>
                <wp:effectExtent l="19050" t="19050" r="19050" b="26670"/>
                <wp:wrapNone/>
                <wp:docPr id="197" name="直線コネクタ 197"/>
                <wp:cNvGraphicFramePr/>
                <a:graphic xmlns:a="http://schemas.openxmlformats.org/drawingml/2006/main">
                  <a:graphicData uri="http://schemas.microsoft.com/office/word/2010/wordprocessingShape">
                    <wps:wsp>
                      <wps:cNvCnPr/>
                      <wps:spPr>
                        <a:xfrm flipV="1">
                          <a:off x="0" y="0"/>
                          <a:ext cx="4038600" cy="11430"/>
                        </a:xfrm>
                        <a:prstGeom prst="line">
                          <a:avLst/>
                        </a:prstGeom>
                        <a:noFill/>
                        <a:ln w="381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C9226C" id="直線コネクタ 197" o:spid="_x0000_s1026" style="position:absolute;left:0;text-align:left;flip: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35pt,4.35pt" to="391.3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" strokecolor="#7f7f7f" strokeweight="3pt">
                <v:stroke joinstyle="miter"/>
              </v:line>
            </w:pict>
          </mc:Fallback>
        </mc:AlternateContent>
      </w:r>
      <w:r>
        <w:rPr>
          <w:noProof/>
        </w:rPr>
        <w:drawing>
          <wp:anchor distT="0" distB="0" distL="114300" distR="114300" simplePos="0" relativeHeight="251895296" behindDoc="1" locked="0" layoutInCell="1" allowOverlap="1" wp14:anchorId="34A8A0B6" wp14:editId="008E516D">
            <wp:simplePos x="0" y="0"/>
            <wp:positionH relativeFrom="margin">
              <wp:posOffset>3926205</wp:posOffset>
            </wp:positionH>
            <wp:positionV relativeFrom="paragraph">
              <wp:posOffset>129540</wp:posOffset>
            </wp:positionV>
            <wp:extent cx="2722040" cy="2453640"/>
            <wp:effectExtent l="0" t="0" r="254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5870" r="10952"/>
                    <a:stretch/>
                  </pic:blipFill>
                  <pic:spPr bwMode="auto">
                    <a:xfrm>
                      <a:off x="0" y="0"/>
                      <a:ext cx="2722040" cy="245364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 w:val="20"/>
        </w:rPr>
        <mc:AlternateContent>
          <mc:Choice Requires="wps">
            <w:drawing>
              <wp:anchor distT="0" distB="0" distL="114300" distR="114300" simplePos="0" relativeHeight="251896320" behindDoc="1" locked="0" layoutInCell="1" allowOverlap="1" wp14:anchorId="0FB84BD4" wp14:editId="45F1F587">
                <wp:simplePos x="0" y="0"/>
                <wp:positionH relativeFrom="column">
                  <wp:posOffset>-90805</wp:posOffset>
                </wp:positionH>
                <wp:positionV relativeFrom="paragraph">
                  <wp:posOffset>167640</wp:posOffset>
                </wp:positionV>
                <wp:extent cx="3916680" cy="3878580"/>
                <wp:effectExtent l="0" t="0" r="0" b="7620"/>
                <wp:wrapNone/>
                <wp:docPr id="12" name="テキスト ボックス 12"/>
                <wp:cNvGraphicFramePr/>
                <a:graphic xmlns:a="http://schemas.openxmlformats.org/drawingml/2006/main">
                  <a:graphicData uri="http://schemas.microsoft.com/office/word/2010/wordprocessingShape">
                    <wps:wsp>
                      <wps:cNvSpPr txBox="1"/>
                      <wps:spPr>
                        <a:xfrm>
                          <a:off x="0" y="0"/>
                          <a:ext cx="3916680" cy="3878580"/>
                        </a:xfrm>
                        <a:prstGeom prst="rect">
                          <a:avLst/>
                        </a:prstGeom>
                        <a:solidFill>
                          <a:schemeClr val="lt1"/>
                        </a:solidFill>
                        <a:ln w="6350">
                          <a:noFill/>
                        </a:ln>
                      </wps:spPr>
                      <wps:txbx>
                        <w:txbxContent>
                          <w:p w14:paraId="2FEA4F56" w14:textId="77777777" w:rsidR="000F33CF" w:rsidRPr="00681C2C" w:rsidRDefault="00770CA5" w:rsidP="003B2C85">
                            <w:pPr>
                              <w:spacing w:line="400" w:lineRule="exact"/>
                              <w:rPr>
                                <w:rFonts w:ascii="Meiryo UI" w:eastAsia="Meiryo UI" w:hAnsi="Meiryo UI"/>
                                <w:sz w:val="24"/>
                                <w:szCs w:val="24"/>
                              </w:rPr>
                            </w:pPr>
                            <w:r>
                              <w:rPr>
                                <w:rFonts w:hint="eastAsia"/>
                              </w:rPr>
                              <w:t xml:space="preserve">　</w:t>
                            </w:r>
                            <w:r w:rsidRPr="00681C2C">
                              <w:rPr>
                                <w:rFonts w:ascii="Meiryo UI" w:eastAsia="Meiryo UI" w:hAnsi="Meiryo UI" w:hint="eastAsia"/>
                                <w:sz w:val="24"/>
                                <w:szCs w:val="24"/>
                              </w:rPr>
                              <w:t>社協氷上支所の玄関にも春がきました。</w:t>
                            </w:r>
                          </w:p>
                          <w:p w14:paraId="026843D5" w14:textId="667098D5" w:rsidR="003B2C85" w:rsidRPr="00681C2C" w:rsidRDefault="000F33CF"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毎年、この時期にはお雛様を飾っています。お内裏様</w:t>
                            </w:r>
                            <w:r w:rsidR="003B2C85" w:rsidRPr="00681C2C">
                              <w:rPr>
                                <w:rFonts w:ascii="Meiryo UI" w:eastAsia="Meiryo UI" w:hAnsi="Meiryo UI" w:hint="eastAsia"/>
                                <w:sz w:val="24"/>
                                <w:szCs w:val="24"/>
                              </w:rPr>
                              <w:t>も年に一度のこの機会に嬉しそうです。</w:t>
                            </w:r>
                          </w:p>
                          <w:p w14:paraId="716DFFD4" w14:textId="55521268" w:rsidR="00770CA5" w:rsidRPr="00681C2C" w:rsidRDefault="003B2C85"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今年は、西部ディサービスのご利用者様に壁面の飾りを制作していただきました。梅の花と</w:t>
                            </w:r>
                            <w:r w:rsidR="00770CA5" w:rsidRPr="00681C2C">
                              <w:rPr>
                                <w:rFonts w:ascii="Meiryo UI" w:eastAsia="Meiryo UI" w:hAnsi="Meiryo UI" w:hint="eastAsia"/>
                                <w:sz w:val="24"/>
                                <w:szCs w:val="24"/>
                              </w:rPr>
                              <w:t>ウグイス</w:t>
                            </w:r>
                            <w:r w:rsidRPr="00681C2C">
                              <w:rPr>
                                <w:rFonts w:ascii="Meiryo UI" w:eastAsia="Meiryo UI" w:hAnsi="Meiryo UI" w:hint="eastAsia"/>
                                <w:sz w:val="24"/>
                                <w:szCs w:val="24"/>
                              </w:rPr>
                              <w:t>が映えて、より春らしく</w:t>
                            </w:r>
                            <w:r w:rsidR="0022514B" w:rsidRPr="00681C2C">
                              <w:rPr>
                                <w:rFonts w:ascii="Meiryo UI" w:eastAsia="Meiryo UI" w:hAnsi="Meiryo UI" w:hint="eastAsia"/>
                                <w:sz w:val="24"/>
                                <w:szCs w:val="24"/>
                              </w:rPr>
                              <w:t>なっています。</w:t>
                            </w:r>
                          </w:p>
                          <w:p w14:paraId="4C0012BD" w14:textId="0301E520" w:rsidR="003B2C85" w:rsidRPr="00681C2C" w:rsidRDefault="0022514B"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もうひとつは、丹波市子ども・若者サポートセンターのキャストさんが、制作された切り絵です。不要になったチラシやパンフレットを活用し、丁寧な作業で春を描いてくださいました。</w:t>
                            </w:r>
                          </w:p>
                          <w:p w14:paraId="7ABFB737" w14:textId="4973A1C3" w:rsidR="0022514B" w:rsidRPr="00681C2C" w:rsidRDefault="0022514B"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春は、卒業式や入学式などそれぞれのスタートの時期ですね。みなさんが、元気によいスタートを切れますようにお祈りしています。</w:t>
                            </w:r>
                          </w:p>
                          <w:p w14:paraId="741183D6" w14:textId="6C998D9C" w:rsidR="0022514B" w:rsidRPr="00681C2C" w:rsidRDefault="0022514B"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お雛様は旧暦のひな祭り（４月３日）まで飾っています。機会があれば、是非ご覧ください。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84BD4" id="テキスト ボックス 12" o:spid="_x0000_s1035" type="#_x0000_t202" style="position:absolute;left:0;text-align:left;margin-left:-7.15pt;margin-top:13.2pt;width:308.4pt;height:305.4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" fillcolor="white [3201]" stroked="f" strokeweight=".5pt">
                <v:textbox>
                  <w:txbxContent>
                    <w:p w14:paraId="2FEA4F56" w14:textId="77777777" w:rsidR="000F33CF" w:rsidRPr="00681C2C" w:rsidRDefault="00770CA5" w:rsidP="003B2C85">
                      <w:pPr>
                        <w:spacing w:line="400" w:lineRule="exact"/>
                        <w:rPr>
                          <w:rFonts w:ascii="Meiryo UI" w:eastAsia="Meiryo UI" w:hAnsi="Meiryo UI"/>
                          <w:sz w:val="24"/>
                          <w:szCs w:val="24"/>
                        </w:rPr>
                      </w:pPr>
                      <w:r>
                        <w:rPr>
                          <w:rFonts w:hint="eastAsia"/>
                        </w:rPr>
                        <w:t xml:space="preserve">　</w:t>
                      </w:r>
                      <w:r w:rsidRPr="00681C2C">
                        <w:rPr>
                          <w:rFonts w:ascii="Meiryo UI" w:eastAsia="Meiryo UI" w:hAnsi="Meiryo UI" w:hint="eastAsia"/>
                          <w:sz w:val="24"/>
                          <w:szCs w:val="24"/>
                        </w:rPr>
                        <w:t>社協氷上支所の玄関にも春がきました。</w:t>
                      </w:r>
                    </w:p>
                    <w:p w14:paraId="026843D5" w14:textId="667098D5" w:rsidR="003B2C85" w:rsidRPr="00681C2C" w:rsidRDefault="000F33CF"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毎年、この時期にはお雛様を飾っています。お内裏様</w:t>
                      </w:r>
                      <w:r w:rsidR="003B2C85" w:rsidRPr="00681C2C">
                        <w:rPr>
                          <w:rFonts w:ascii="Meiryo UI" w:eastAsia="Meiryo UI" w:hAnsi="Meiryo UI" w:hint="eastAsia"/>
                          <w:sz w:val="24"/>
                          <w:szCs w:val="24"/>
                        </w:rPr>
                        <w:t>も年に一度のこの機会に嬉しそうです。</w:t>
                      </w:r>
                    </w:p>
                    <w:p w14:paraId="716DFFD4" w14:textId="55521268" w:rsidR="00770CA5" w:rsidRPr="00681C2C" w:rsidRDefault="003B2C85"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今年は、西部ディサービスのご利用者様に壁面の飾りを制作していただきました。梅の花と</w:t>
                      </w:r>
                      <w:r w:rsidR="00770CA5" w:rsidRPr="00681C2C">
                        <w:rPr>
                          <w:rFonts w:ascii="Meiryo UI" w:eastAsia="Meiryo UI" w:hAnsi="Meiryo UI" w:hint="eastAsia"/>
                          <w:sz w:val="24"/>
                          <w:szCs w:val="24"/>
                        </w:rPr>
                        <w:t>ウグイス</w:t>
                      </w:r>
                      <w:r w:rsidRPr="00681C2C">
                        <w:rPr>
                          <w:rFonts w:ascii="Meiryo UI" w:eastAsia="Meiryo UI" w:hAnsi="Meiryo UI" w:hint="eastAsia"/>
                          <w:sz w:val="24"/>
                          <w:szCs w:val="24"/>
                        </w:rPr>
                        <w:t>が映えて、より春らしく</w:t>
                      </w:r>
                      <w:r w:rsidR="0022514B" w:rsidRPr="00681C2C">
                        <w:rPr>
                          <w:rFonts w:ascii="Meiryo UI" w:eastAsia="Meiryo UI" w:hAnsi="Meiryo UI" w:hint="eastAsia"/>
                          <w:sz w:val="24"/>
                          <w:szCs w:val="24"/>
                        </w:rPr>
                        <w:t>なっています。</w:t>
                      </w:r>
                    </w:p>
                    <w:p w14:paraId="4C0012BD" w14:textId="0301E520" w:rsidR="003B2C85" w:rsidRPr="00681C2C" w:rsidRDefault="0022514B"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もうひとつは、丹波市子ども・若者サポートセンターのキャストさんが、制作された切り絵です。不要になったチラシやパンフレットを活用し、丁寧な作業で春を描いてくださいました。</w:t>
                      </w:r>
                    </w:p>
                    <w:p w14:paraId="7ABFB737" w14:textId="4973A1C3" w:rsidR="0022514B" w:rsidRPr="00681C2C" w:rsidRDefault="0022514B"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春は、卒業式や入学式などそれぞれのスタートの時期ですね。みなさんが、元気によいスタートを切れますようにお祈りしています。</w:t>
                      </w:r>
                    </w:p>
                    <w:p w14:paraId="741183D6" w14:textId="6C998D9C" w:rsidR="0022514B" w:rsidRPr="00681C2C" w:rsidRDefault="0022514B" w:rsidP="003B2C85">
                      <w:pPr>
                        <w:spacing w:line="400" w:lineRule="exact"/>
                        <w:ind w:firstLineChars="100" w:firstLine="240"/>
                        <w:rPr>
                          <w:rFonts w:ascii="Meiryo UI" w:eastAsia="Meiryo UI" w:hAnsi="Meiryo UI"/>
                          <w:sz w:val="24"/>
                          <w:szCs w:val="24"/>
                        </w:rPr>
                      </w:pPr>
                      <w:r w:rsidRPr="00681C2C">
                        <w:rPr>
                          <w:rFonts w:ascii="Meiryo UI" w:eastAsia="Meiryo UI" w:hAnsi="Meiryo UI" w:hint="eastAsia"/>
                          <w:sz w:val="24"/>
                          <w:szCs w:val="24"/>
                        </w:rPr>
                        <w:t>お雛様は旧暦のひな祭り（４月３日）まで飾っています。機会があれば、是非ご覧ください。</w:t>
                      </w:r>
                    </w:p>
                  </w:txbxContent>
                </v:textbox>
              </v:shape>
            </w:pict>
          </mc:Fallback>
        </mc:AlternateContent>
      </w:r>
    </w:p>
    <w:p w14:paraId="452D9BBF" w14:textId="552A39F9" w:rsidR="00770CA5" w:rsidRDefault="00770CA5" w:rsidP="004240BF">
      <w:pPr>
        <w:rPr>
          <w:rFonts w:ascii="ＭＳ 明朝" w:eastAsia="ＭＳ 明朝" w:hAnsi="ＭＳ 明朝"/>
          <w:color w:val="000000" w:themeColor="text1"/>
          <w:sz w:val="20"/>
        </w:rPr>
      </w:pPr>
    </w:p>
    <w:p w14:paraId="14CC7314" w14:textId="2415D077" w:rsidR="004240BF" w:rsidRDefault="004240BF" w:rsidP="004240BF">
      <w:pPr>
        <w:rPr>
          <w:rFonts w:ascii="ＭＳ 明朝" w:eastAsia="ＭＳ 明朝" w:hAnsi="ＭＳ 明朝"/>
          <w:color w:val="000000" w:themeColor="text1"/>
          <w:sz w:val="20"/>
        </w:rPr>
      </w:pPr>
    </w:p>
    <w:p w14:paraId="02678356" w14:textId="0A6467EA" w:rsidR="004240BF" w:rsidRDefault="002354E5" w:rsidP="004240BF">
      <w:pPr>
        <w:rPr>
          <w:rFonts w:ascii="ＭＳ 明朝" w:eastAsia="ＭＳ 明朝" w:hAnsi="ＭＳ 明朝"/>
          <w:color w:val="000000" w:themeColor="text1"/>
          <w:sz w:val="20"/>
        </w:rPr>
      </w:pPr>
      <w:r>
        <w:rPr>
          <w:rFonts w:ascii="ＭＳ 明朝" w:eastAsia="ＭＳ 明朝" w:hAnsi="ＭＳ 明朝" w:hint="eastAsia"/>
          <w:color w:val="000000" w:themeColor="text1"/>
          <w:sz w:val="20"/>
        </w:rPr>
        <w:t xml:space="preserve">　</w:t>
      </w:r>
    </w:p>
    <w:p w14:paraId="403683CD" w14:textId="531352D1" w:rsidR="002354E5" w:rsidRDefault="002354E5" w:rsidP="004240BF">
      <w:pPr>
        <w:rPr>
          <w:rFonts w:ascii="ＭＳ 明朝" w:eastAsia="ＭＳ 明朝" w:hAnsi="ＭＳ 明朝"/>
          <w:color w:val="000000" w:themeColor="text1"/>
          <w:sz w:val="20"/>
        </w:rPr>
      </w:pPr>
    </w:p>
    <w:p w14:paraId="596FE479" w14:textId="54A3F290" w:rsidR="002354E5" w:rsidRDefault="002354E5" w:rsidP="004240BF">
      <w:pPr>
        <w:rPr>
          <w:rFonts w:ascii="ＭＳ 明朝" w:eastAsia="ＭＳ 明朝" w:hAnsi="ＭＳ 明朝"/>
          <w:color w:val="000000" w:themeColor="text1"/>
          <w:sz w:val="20"/>
        </w:rPr>
      </w:pPr>
      <w:r>
        <w:rPr>
          <w:rFonts w:ascii="ＭＳ 明朝" w:eastAsia="ＭＳ 明朝" w:hAnsi="ＭＳ 明朝" w:hint="eastAsia"/>
          <w:color w:val="000000" w:themeColor="text1"/>
          <w:sz w:val="20"/>
        </w:rPr>
        <w:t xml:space="preserve">　　　　　</w:t>
      </w:r>
    </w:p>
    <w:p w14:paraId="00A88218" w14:textId="384AFFF2" w:rsidR="002354E5" w:rsidRDefault="002354E5" w:rsidP="004240BF">
      <w:pPr>
        <w:rPr>
          <w:rFonts w:ascii="ＭＳ 明朝" w:eastAsia="ＭＳ 明朝" w:hAnsi="ＭＳ 明朝"/>
          <w:color w:val="000000" w:themeColor="text1"/>
          <w:sz w:val="20"/>
        </w:rPr>
      </w:pPr>
    </w:p>
    <w:p w14:paraId="446ACB07" w14:textId="42ADFA52" w:rsidR="002354E5" w:rsidRDefault="002354E5" w:rsidP="004240BF">
      <w:pPr>
        <w:rPr>
          <w:rFonts w:ascii="ＭＳ 明朝" w:eastAsia="ＭＳ 明朝" w:hAnsi="ＭＳ 明朝"/>
          <w:color w:val="000000" w:themeColor="text1"/>
          <w:sz w:val="20"/>
        </w:rPr>
      </w:pPr>
    </w:p>
    <w:p w14:paraId="66C2A12D" w14:textId="2769061D" w:rsidR="00615FED" w:rsidRDefault="00274091" w:rsidP="004240BF">
      <w:pPr>
        <w:rPr>
          <w:rFonts w:ascii="ＭＳ 明朝" w:eastAsia="ＭＳ 明朝" w:hAnsi="ＭＳ 明朝"/>
          <w:color w:val="000000" w:themeColor="text1"/>
          <w:sz w:val="20"/>
        </w:rPr>
      </w:pPr>
      <w:r>
        <w:rPr>
          <w:noProof/>
        </w:rPr>
        <w:drawing>
          <wp:anchor distT="0" distB="0" distL="114300" distR="114300" simplePos="0" relativeHeight="251897344" behindDoc="1" locked="0" layoutInCell="1" allowOverlap="1" wp14:anchorId="3328BC23" wp14:editId="2DB6363F">
            <wp:simplePos x="0" y="0"/>
            <wp:positionH relativeFrom="margin">
              <wp:posOffset>4819966</wp:posOffset>
            </wp:positionH>
            <wp:positionV relativeFrom="paragraph">
              <wp:posOffset>110490</wp:posOffset>
            </wp:positionV>
            <wp:extent cx="1824990" cy="1902790"/>
            <wp:effectExtent l="0" t="0" r="3810" b="254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4961" t="7885" r="8130" b="24176"/>
                    <a:stretch/>
                  </pic:blipFill>
                  <pic:spPr bwMode="auto">
                    <a:xfrm>
                      <a:off x="0" y="0"/>
                      <a:ext cx="1824990" cy="190279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5DA3E" w14:textId="4558AA61" w:rsidR="00615FED" w:rsidRDefault="00615FED" w:rsidP="004240BF">
      <w:pPr>
        <w:rPr>
          <w:rFonts w:ascii="ＭＳ 明朝" w:eastAsia="ＭＳ 明朝" w:hAnsi="ＭＳ 明朝"/>
          <w:color w:val="000000" w:themeColor="text1"/>
          <w:sz w:val="20"/>
        </w:rPr>
      </w:pPr>
    </w:p>
    <w:p w14:paraId="1AB792F2" w14:textId="2F7919FD" w:rsidR="00615FED" w:rsidRDefault="00615FED" w:rsidP="004240BF">
      <w:pPr>
        <w:rPr>
          <w:rFonts w:ascii="ＭＳ 明朝" w:eastAsia="ＭＳ 明朝" w:hAnsi="ＭＳ 明朝"/>
          <w:color w:val="000000" w:themeColor="text1"/>
          <w:sz w:val="20"/>
        </w:rPr>
      </w:pPr>
    </w:p>
    <w:p w14:paraId="332CE074" w14:textId="5DA79711" w:rsidR="00615FED" w:rsidRDefault="00615FED" w:rsidP="004240BF">
      <w:pPr>
        <w:rPr>
          <w:rFonts w:ascii="ＭＳ 明朝" w:eastAsia="ＭＳ 明朝" w:hAnsi="ＭＳ 明朝"/>
          <w:color w:val="000000" w:themeColor="text1"/>
          <w:sz w:val="20"/>
        </w:rPr>
      </w:pPr>
    </w:p>
    <w:p w14:paraId="056BC21D" w14:textId="01F076F1" w:rsidR="002354E5" w:rsidRDefault="002354E5" w:rsidP="004240BF">
      <w:pPr>
        <w:rPr>
          <w:rFonts w:ascii="ＭＳ 明朝" w:eastAsia="ＭＳ 明朝" w:hAnsi="ＭＳ 明朝"/>
          <w:color w:val="000000" w:themeColor="text1"/>
          <w:sz w:val="20"/>
        </w:rPr>
      </w:pPr>
    </w:p>
    <w:p w14:paraId="03552FDD" w14:textId="1722A46C" w:rsidR="002354E5" w:rsidRDefault="002354E5" w:rsidP="004240BF">
      <w:pPr>
        <w:rPr>
          <w:rFonts w:ascii="ＭＳ 明朝" w:eastAsia="ＭＳ 明朝" w:hAnsi="ＭＳ 明朝"/>
          <w:color w:val="000000" w:themeColor="text1"/>
          <w:sz w:val="20"/>
        </w:rPr>
      </w:pPr>
    </w:p>
    <w:p w14:paraId="5B52B40A" w14:textId="69A8DBBF" w:rsidR="002354E5" w:rsidRDefault="002354E5" w:rsidP="004240BF">
      <w:pPr>
        <w:rPr>
          <w:rFonts w:ascii="ＭＳ 明朝" w:eastAsia="ＭＳ 明朝" w:hAnsi="ＭＳ 明朝"/>
          <w:color w:val="000000" w:themeColor="text1"/>
          <w:sz w:val="20"/>
        </w:rPr>
      </w:pPr>
    </w:p>
    <w:p w14:paraId="753F9C4D" w14:textId="31856F67" w:rsidR="00F3358D" w:rsidRDefault="00F3358D" w:rsidP="004240BF">
      <w:pPr>
        <w:rPr>
          <w:rFonts w:ascii="ＭＳ 明朝" w:eastAsia="ＭＳ 明朝" w:hAnsi="ＭＳ 明朝"/>
          <w:color w:val="000000" w:themeColor="text1"/>
          <w:sz w:val="20"/>
        </w:rPr>
      </w:pPr>
    </w:p>
    <w:p w14:paraId="5E7BB214" w14:textId="5A1E3494" w:rsidR="00F3358D" w:rsidRDefault="00F3358D" w:rsidP="004240BF">
      <w:pPr>
        <w:rPr>
          <w:rFonts w:ascii="ＭＳ 明朝" w:eastAsia="ＭＳ 明朝" w:hAnsi="ＭＳ 明朝"/>
          <w:color w:val="000000" w:themeColor="text1"/>
          <w:sz w:val="20"/>
        </w:rPr>
      </w:pPr>
    </w:p>
    <w:p w14:paraId="58262F24" w14:textId="2F16C726" w:rsidR="004240BF" w:rsidRPr="002354E5" w:rsidRDefault="00E35E09" w:rsidP="004240BF">
      <w:pPr>
        <w:rPr>
          <w:rFonts w:ascii="HGP創英角ﾎﾟｯﾌﾟ体" w:eastAsia="HGP創英角ﾎﾟｯﾌﾟ体" w:hAnsi="HGP創英角ﾎﾟｯﾌﾟ体"/>
          <w:color w:val="000000" w:themeColor="text1"/>
          <w:sz w:val="36"/>
          <w:szCs w:val="36"/>
        </w:rPr>
      </w:pPr>
      <w:r>
        <w:rPr>
          <w:noProof/>
        </w:rPr>
        <w:lastRenderedPageBreak/>
        <mc:AlternateContent>
          <mc:Choice Requires="wps">
            <w:drawing>
              <wp:anchor distT="0" distB="0" distL="114300" distR="114300" simplePos="0" relativeHeight="251763200" behindDoc="0" locked="0" layoutInCell="1" allowOverlap="1" wp14:anchorId="71CF8B1B" wp14:editId="19655C83">
                <wp:simplePos x="0" y="0"/>
                <wp:positionH relativeFrom="margin">
                  <wp:posOffset>-85725</wp:posOffset>
                </wp:positionH>
                <wp:positionV relativeFrom="paragraph">
                  <wp:posOffset>314325</wp:posOffset>
                </wp:positionV>
                <wp:extent cx="6850380" cy="20193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850380" cy="2019300"/>
                        </a:xfrm>
                        <a:prstGeom prst="rect">
                          <a:avLst/>
                        </a:prstGeom>
                        <a:noFill/>
                        <a:ln w="6350">
                          <a:noFill/>
                        </a:ln>
                      </wps:spPr>
                      <wps:txbx>
                        <w:txbxContent>
                          <w:p w14:paraId="0F6AE338" w14:textId="5E182A49" w:rsidR="00E35E09" w:rsidRDefault="00F82C26" w:rsidP="00E35E09">
                            <w:pPr>
                              <w:spacing w:line="440" w:lineRule="exact"/>
                              <w:rPr>
                                <w:rFonts w:ascii="Meiryo UI" w:eastAsia="Meiryo UI" w:hAnsi="Meiryo UI"/>
                                <w:sz w:val="24"/>
                                <w:szCs w:val="24"/>
                              </w:rPr>
                            </w:pPr>
                            <w:r w:rsidRPr="00071C1D">
                              <w:rPr>
                                <w:rFonts w:ascii="Meiryo UI" w:eastAsia="Meiryo UI" w:hAnsi="Meiryo UI" w:hint="eastAsia"/>
                                <w:sz w:val="24"/>
                                <w:szCs w:val="24"/>
                              </w:rPr>
                              <w:t xml:space="preserve">　</w:t>
                            </w:r>
                            <w:r w:rsidR="00E35E09">
                              <w:rPr>
                                <w:rFonts w:ascii="Meiryo UI" w:eastAsia="Meiryo UI" w:hAnsi="Meiryo UI" w:hint="eastAsia"/>
                                <w:sz w:val="24"/>
                                <w:szCs w:val="24"/>
                              </w:rPr>
                              <w:t>丹波市ボランティア・市民活動センター(丹波市社会福祉協議会)では、ボランティア活動をされているグループや個人の方、これから活動を始めたいグループ、個人の方を支援しています。</w:t>
                            </w:r>
                          </w:p>
                          <w:p w14:paraId="15F3E41B" w14:textId="427E9A90" w:rsidR="00E35E09" w:rsidRDefault="00E35E09" w:rsidP="00E35E09">
                            <w:pPr>
                              <w:spacing w:line="440" w:lineRule="exact"/>
                              <w:rPr>
                                <w:rFonts w:ascii="Meiryo UI" w:eastAsia="Meiryo UI" w:hAnsi="Meiryo UI"/>
                                <w:sz w:val="24"/>
                                <w:szCs w:val="24"/>
                              </w:rPr>
                            </w:pPr>
                            <w:r>
                              <w:rPr>
                                <w:rFonts w:ascii="Meiryo UI" w:eastAsia="Meiryo UI" w:hAnsi="Meiryo UI" w:hint="eastAsia"/>
                                <w:sz w:val="24"/>
                                <w:szCs w:val="24"/>
                              </w:rPr>
                              <w:t xml:space="preserve">　現在、令和５年度のボランティア・市民活動センターへの『ボランティア登録(グループ・個人</w:t>
                            </w:r>
                            <w:r>
                              <w:rPr>
                                <w:rFonts w:ascii="Meiryo UI" w:eastAsia="Meiryo UI" w:hAnsi="Meiryo UI"/>
                                <w:sz w:val="24"/>
                                <w:szCs w:val="24"/>
                              </w:rPr>
                              <w:t>)</w:t>
                            </w:r>
                            <w:r>
                              <w:rPr>
                                <w:rFonts w:ascii="Meiryo UI" w:eastAsia="Meiryo UI" w:hAnsi="Meiryo UI" w:hint="eastAsia"/>
                                <w:sz w:val="24"/>
                                <w:szCs w:val="24"/>
                              </w:rPr>
                              <w:t>』やボランティア活動中の万が一の事故に備える保険『兵庫県ボランティア・市民活動災害共済』の申し込みを受け付けています。</w:t>
                            </w:r>
                          </w:p>
                          <w:p w14:paraId="462E5E2C" w14:textId="1A550F8E" w:rsidR="00EF246D" w:rsidRPr="00F556B0" w:rsidRDefault="00E35E09" w:rsidP="00146E0B">
                            <w:pPr>
                              <w:spacing w:line="440" w:lineRule="exact"/>
                              <w:rPr>
                                <w:rFonts w:ascii="Meiryo UI" w:eastAsia="Meiryo UI" w:hAnsi="Meiryo UI"/>
                                <w:sz w:val="16"/>
                                <w:szCs w:val="16"/>
                              </w:rPr>
                            </w:pPr>
                            <w:r>
                              <w:rPr>
                                <w:rFonts w:ascii="Meiryo UI" w:eastAsia="Meiryo UI" w:hAnsi="Meiryo UI" w:hint="eastAsia"/>
                                <w:sz w:val="24"/>
                                <w:szCs w:val="24"/>
                              </w:rPr>
                              <w:t xml:space="preserve">　また、ボランティア・市民活動センターへの登録</w:t>
                            </w:r>
                            <w:r w:rsidR="00032698">
                              <w:rPr>
                                <w:rFonts w:ascii="Meiryo UI" w:eastAsia="Meiryo UI" w:hAnsi="Meiryo UI" w:hint="eastAsia"/>
                                <w:sz w:val="24"/>
                                <w:szCs w:val="24"/>
                              </w:rPr>
                              <w:t>をされたグループは、『丹波市社会福祉協議会ボランティア助成金』</w:t>
                            </w:r>
                            <w:r w:rsidR="00263E8F">
                              <w:rPr>
                                <w:rFonts w:ascii="Meiryo UI" w:eastAsia="Meiryo UI" w:hAnsi="Meiryo UI" w:hint="eastAsia"/>
                                <w:sz w:val="24"/>
                                <w:szCs w:val="24"/>
                              </w:rPr>
                              <w:t>や『県民ボランタリー活動助成金』</w:t>
                            </w:r>
                            <w:r w:rsidR="00032698">
                              <w:rPr>
                                <w:rFonts w:ascii="Meiryo UI" w:eastAsia="Meiryo UI" w:hAnsi="Meiryo UI" w:hint="eastAsia"/>
                                <w:sz w:val="24"/>
                                <w:szCs w:val="24"/>
                              </w:rPr>
                              <w:t>の申請が可能ですのでご活用下さい。</w:t>
                            </w:r>
                            <w:r w:rsidR="00F556B0" w:rsidRPr="00F556B0">
                              <w:rPr>
                                <w:rFonts w:ascii="Meiryo UI" w:eastAsia="Meiryo UI" w:hAnsi="Meiryo UI" w:hint="eastAsia"/>
                                <w:sz w:val="16"/>
                                <w:szCs w:val="16"/>
                              </w:rPr>
                              <w:t>※各種詳細事項についてはお問合せ下さい。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8B1B" id="テキスト ボックス 16" o:spid="_x0000_s1036" type="#_x0000_t202" style="position:absolute;left:0;text-align:left;margin-left:-6.75pt;margin-top:24.75pt;width:539.4pt;height:159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97O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" filled="f" stroked="f" strokeweight=".5pt">
                <v:textbox>
                  <w:txbxContent>
                    <w:p w14:paraId="0F6AE338" w14:textId="5E182A49" w:rsidR="00E35E09" w:rsidRDefault="00F82C26" w:rsidP="00E35E09">
                      <w:pPr>
                        <w:spacing w:line="440" w:lineRule="exact"/>
                        <w:rPr>
                          <w:rFonts w:ascii="Meiryo UI" w:eastAsia="Meiryo UI" w:hAnsi="Meiryo UI"/>
                          <w:sz w:val="24"/>
                          <w:szCs w:val="24"/>
                        </w:rPr>
                      </w:pPr>
                      <w:r w:rsidRPr="00071C1D">
                        <w:rPr>
                          <w:rFonts w:ascii="Meiryo UI" w:eastAsia="Meiryo UI" w:hAnsi="Meiryo UI" w:hint="eastAsia"/>
                          <w:sz w:val="24"/>
                          <w:szCs w:val="24"/>
                        </w:rPr>
                        <w:t xml:space="preserve">　</w:t>
                      </w:r>
                      <w:r w:rsidR="00E35E09">
                        <w:rPr>
                          <w:rFonts w:ascii="Meiryo UI" w:eastAsia="Meiryo UI" w:hAnsi="Meiryo UI" w:hint="eastAsia"/>
                          <w:sz w:val="24"/>
                          <w:szCs w:val="24"/>
                        </w:rPr>
                        <w:t>丹波市ボランティア・市民活動センター(丹波市社会福祉協議会)では、ボランティア活動をされているグループや個人の方、これから活動を始めたいグループ、個人の方を支援しています。</w:t>
                      </w:r>
                    </w:p>
                    <w:p w14:paraId="15F3E41B" w14:textId="427E9A90" w:rsidR="00E35E09" w:rsidRDefault="00E35E09" w:rsidP="00E35E09">
                      <w:pPr>
                        <w:spacing w:line="440" w:lineRule="exact"/>
                        <w:rPr>
                          <w:rFonts w:ascii="Meiryo UI" w:eastAsia="Meiryo UI" w:hAnsi="Meiryo UI"/>
                          <w:sz w:val="24"/>
                          <w:szCs w:val="24"/>
                        </w:rPr>
                      </w:pPr>
                      <w:r>
                        <w:rPr>
                          <w:rFonts w:ascii="Meiryo UI" w:eastAsia="Meiryo UI" w:hAnsi="Meiryo UI" w:hint="eastAsia"/>
                          <w:sz w:val="24"/>
                          <w:szCs w:val="24"/>
                        </w:rPr>
                        <w:t xml:space="preserve">　現在、令和５年度のボランティア・市民活動センターへの『ボランティア登録(グループ・個人</w:t>
                      </w:r>
                      <w:r>
                        <w:rPr>
                          <w:rFonts w:ascii="Meiryo UI" w:eastAsia="Meiryo UI" w:hAnsi="Meiryo UI"/>
                          <w:sz w:val="24"/>
                          <w:szCs w:val="24"/>
                        </w:rPr>
                        <w:t>)</w:t>
                      </w:r>
                      <w:r>
                        <w:rPr>
                          <w:rFonts w:ascii="Meiryo UI" w:eastAsia="Meiryo UI" w:hAnsi="Meiryo UI" w:hint="eastAsia"/>
                          <w:sz w:val="24"/>
                          <w:szCs w:val="24"/>
                        </w:rPr>
                        <w:t>』やボランティア活動中の万が一の事故に備える保険『兵庫県ボランティア・市民活動災害共済』の申し込みを受け付けています。</w:t>
                      </w:r>
                    </w:p>
                    <w:p w14:paraId="462E5E2C" w14:textId="1A550F8E" w:rsidR="00EF246D" w:rsidRPr="00F556B0" w:rsidRDefault="00E35E09" w:rsidP="00146E0B">
                      <w:pPr>
                        <w:spacing w:line="440" w:lineRule="exact"/>
                        <w:rPr>
                          <w:rFonts w:ascii="Meiryo UI" w:eastAsia="Meiryo UI" w:hAnsi="Meiryo UI"/>
                          <w:sz w:val="16"/>
                          <w:szCs w:val="16"/>
                        </w:rPr>
                      </w:pPr>
                      <w:r>
                        <w:rPr>
                          <w:rFonts w:ascii="Meiryo UI" w:eastAsia="Meiryo UI" w:hAnsi="Meiryo UI" w:hint="eastAsia"/>
                          <w:sz w:val="24"/>
                          <w:szCs w:val="24"/>
                        </w:rPr>
                        <w:t xml:space="preserve">　また、ボランティア・市民活動センターへの登録</w:t>
                      </w:r>
                      <w:r w:rsidR="00032698">
                        <w:rPr>
                          <w:rFonts w:ascii="Meiryo UI" w:eastAsia="Meiryo UI" w:hAnsi="Meiryo UI" w:hint="eastAsia"/>
                          <w:sz w:val="24"/>
                          <w:szCs w:val="24"/>
                        </w:rPr>
                        <w:t>をされたグループは、『丹波市社会福祉協議会ボランティア助成金』</w:t>
                      </w:r>
                      <w:r w:rsidR="00263E8F">
                        <w:rPr>
                          <w:rFonts w:ascii="Meiryo UI" w:eastAsia="Meiryo UI" w:hAnsi="Meiryo UI" w:hint="eastAsia"/>
                          <w:sz w:val="24"/>
                          <w:szCs w:val="24"/>
                        </w:rPr>
                        <w:t>や『県民ボランタリー活動助成金』</w:t>
                      </w:r>
                      <w:r w:rsidR="00032698">
                        <w:rPr>
                          <w:rFonts w:ascii="Meiryo UI" w:eastAsia="Meiryo UI" w:hAnsi="Meiryo UI" w:hint="eastAsia"/>
                          <w:sz w:val="24"/>
                          <w:szCs w:val="24"/>
                        </w:rPr>
                        <w:t>の申請が可能ですのでご活用下さい。</w:t>
                      </w:r>
                      <w:r w:rsidR="00F556B0" w:rsidRPr="00F556B0">
                        <w:rPr>
                          <w:rFonts w:ascii="Meiryo UI" w:eastAsia="Meiryo UI" w:hAnsi="Meiryo UI" w:hint="eastAsia"/>
                          <w:sz w:val="16"/>
                          <w:szCs w:val="16"/>
                        </w:rPr>
                        <w:t>※各種詳細事項についてはお問合せ下さい。</w:t>
                      </w:r>
                    </w:p>
                  </w:txbxContent>
                </v:textbox>
                <w10:wrap anchorx="margin"/>
              </v:shape>
            </w:pict>
          </mc:Fallback>
        </mc:AlternateContent>
      </w:r>
      <w:r>
        <w:rPr>
          <w:noProof/>
        </w:rPr>
        <mc:AlternateContent>
          <mc:Choice Requires="wps">
            <w:drawing>
              <wp:anchor distT="0" distB="0" distL="114300" distR="114300" simplePos="0" relativeHeight="251899392" behindDoc="0" locked="0" layoutInCell="1" allowOverlap="1" wp14:anchorId="54021F1F" wp14:editId="13733A48">
                <wp:simplePos x="0" y="0"/>
                <wp:positionH relativeFrom="column">
                  <wp:posOffset>567690</wp:posOffset>
                </wp:positionH>
                <wp:positionV relativeFrom="paragraph">
                  <wp:posOffset>311150</wp:posOffset>
                </wp:positionV>
                <wp:extent cx="5398770" cy="1270"/>
                <wp:effectExtent l="0" t="19050" r="30480" b="36830"/>
                <wp:wrapNone/>
                <wp:docPr id="19" name="直線コネクタ 19"/>
                <wp:cNvGraphicFramePr/>
                <a:graphic xmlns:a="http://schemas.openxmlformats.org/drawingml/2006/main">
                  <a:graphicData uri="http://schemas.microsoft.com/office/word/2010/wordprocessingShape">
                    <wps:wsp>
                      <wps:cNvCnPr/>
                      <wps:spPr>
                        <a:xfrm flipV="1">
                          <a:off x="0" y="0"/>
                          <a:ext cx="5398770" cy="1270"/>
                        </a:xfrm>
                        <a:prstGeom prst="line">
                          <a:avLst/>
                        </a:prstGeom>
                        <a:noFill/>
                        <a:ln w="381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92B195" id="直線コネクタ 19" o:spid="_x0000_s1026" style="position:absolute;left:0;text-align:left;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pt,24.5pt" to="469.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" strokecolor="#7f7f7f" strokeweight="3pt">
                <v:stroke joinstyle="miter"/>
              </v:line>
            </w:pict>
          </mc:Fallback>
        </mc:AlternateContent>
      </w:r>
      <w:r>
        <w:rPr>
          <w:rFonts w:ascii="ＭＳ 明朝" w:eastAsia="ＭＳ 明朝" w:hAnsi="ＭＳ 明朝"/>
          <w:noProof/>
          <w:color w:val="000000" w:themeColor="text1"/>
          <w:sz w:val="20"/>
        </w:rPr>
        <mc:AlternateContent>
          <mc:Choice Requires="wps">
            <w:drawing>
              <wp:anchor distT="0" distB="0" distL="114300" distR="114300" simplePos="0" relativeHeight="251758080" behindDoc="0" locked="0" layoutInCell="1" allowOverlap="1" wp14:anchorId="4486F323" wp14:editId="20F60688">
                <wp:simplePos x="0" y="0"/>
                <wp:positionH relativeFrom="margin">
                  <wp:posOffset>609600</wp:posOffset>
                </wp:positionH>
                <wp:positionV relativeFrom="paragraph">
                  <wp:posOffset>-157480</wp:posOffset>
                </wp:positionV>
                <wp:extent cx="5356860" cy="4826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356860" cy="482600"/>
                        </a:xfrm>
                        <a:prstGeom prst="rect">
                          <a:avLst/>
                        </a:prstGeom>
                        <a:noFill/>
                        <a:ln w="6350">
                          <a:noFill/>
                        </a:ln>
                      </wps:spPr>
                      <wps:txbx>
                        <w:txbxContent>
                          <w:p w14:paraId="5DB5DE4B" w14:textId="3A61DF1E" w:rsidR="00F82C26" w:rsidRPr="00242B92" w:rsidRDefault="00E35E09" w:rsidP="00F82C26">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安心してボランティア活動をしていただくために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F323" id="テキスト ボックス 17" o:spid="_x0000_s1037" type="#_x0000_t202" style="position:absolute;left:0;text-align:left;margin-left:48pt;margin-top:-12.4pt;width:421.8pt;height:38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CTGwIAADMEAAAOAAAAZHJzL2Uyb0RvYy54bWysU02P2yAQvVfqf0DcGzvZJE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" filled="f" stroked="f" strokeweight=".5pt">
                <v:textbox>
                  <w:txbxContent>
                    <w:p w14:paraId="5DB5DE4B" w14:textId="3A61DF1E" w:rsidR="00F82C26" w:rsidRPr="00242B92" w:rsidRDefault="00E35E09" w:rsidP="00F82C26">
                      <w:pPr>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安心してボランティア活動をしていただくために</w:t>
                      </w:r>
                    </w:p>
                  </w:txbxContent>
                </v:textbox>
                <w10:wrap anchorx="margin"/>
              </v:shape>
            </w:pict>
          </mc:Fallback>
        </mc:AlternateContent>
      </w:r>
      <w:r w:rsidR="002354E5">
        <w:rPr>
          <w:rFonts w:ascii="ＭＳ 明朝" w:eastAsia="ＭＳ 明朝" w:hAnsi="ＭＳ 明朝" w:hint="eastAsia"/>
          <w:color w:val="000000" w:themeColor="text1"/>
          <w:sz w:val="20"/>
        </w:rPr>
        <w:t xml:space="preserve">　　</w:t>
      </w:r>
    </w:p>
    <w:p w14:paraId="1F113D45" w14:textId="11AB6495" w:rsidR="004240BF" w:rsidRDefault="004240BF" w:rsidP="004240BF">
      <w:pPr>
        <w:rPr>
          <w:rFonts w:ascii="ＭＳ 明朝" w:eastAsia="ＭＳ 明朝" w:hAnsi="ＭＳ 明朝"/>
          <w:color w:val="000000" w:themeColor="text1"/>
          <w:sz w:val="20"/>
        </w:rPr>
      </w:pPr>
    </w:p>
    <w:p w14:paraId="4E7918A5" w14:textId="01D4991B" w:rsidR="00835966" w:rsidRDefault="00835966" w:rsidP="004240BF">
      <w:pPr>
        <w:rPr>
          <w:rFonts w:ascii="ＭＳ 明朝" w:eastAsia="ＭＳ 明朝" w:hAnsi="ＭＳ 明朝"/>
          <w:color w:val="000000" w:themeColor="text1"/>
          <w:sz w:val="20"/>
        </w:rPr>
      </w:pPr>
    </w:p>
    <w:p w14:paraId="7006A160" w14:textId="392AA0C8" w:rsidR="00431FA8" w:rsidRDefault="00431FA8" w:rsidP="004240BF">
      <w:pPr>
        <w:rPr>
          <w:rFonts w:ascii="ＭＳ 明朝" w:eastAsia="ＭＳ 明朝" w:hAnsi="ＭＳ 明朝"/>
          <w:color w:val="000000" w:themeColor="text1"/>
          <w:sz w:val="20"/>
        </w:rPr>
      </w:pPr>
    </w:p>
    <w:p w14:paraId="11346158" w14:textId="22F1A06D" w:rsidR="0032717A" w:rsidRPr="00835966" w:rsidRDefault="0032717A" w:rsidP="00835966">
      <w:pPr>
        <w:rPr>
          <w:rFonts w:ascii="ＭＳ 明朝" w:eastAsia="ＭＳ 明朝" w:hAnsi="ＭＳ 明朝"/>
          <w:color w:val="000000" w:themeColor="text1"/>
          <w:sz w:val="20"/>
        </w:rPr>
      </w:pPr>
    </w:p>
    <w:p w14:paraId="04451443" w14:textId="645C1334" w:rsidR="000A4D1B" w:rsidRPr="00B85B9A" w:rsidRDefault="000A4D1B" w:rsidP="000A4D1B">
      <w:pPr>
        <w:spacing w:line="320" w:lineRule="exact"/>
        <w:rPr>
          <w:rFonts w:ascii="HGP創英角ﾎﾟｯﾌﾟ体" w:eastAsia="HGP創英角ﾎﾟｯﾌﾟ体" w:hAnsi="HGP創英角ﾎﾟｯﾌﾟ体"/>
          <w:sz w:val="32"/>
          <w:szCs w:val="32"/>
        </w:rPr>
      </w:pPr>
    </w:p>
    <w:p w14:paraId="3C0F2733" w14:textId="43F790B9" w:rsidR="00E50556" w:rsidRDefault="00E50556" w:rsidP="000208D7">
      <w:pPr>
        <w:rPr>
          <w:rFonts w:ascii="ＭＳ 明朝" w:eastAsia="ＭＳ 明朝" w:hAnsi="ＭＳ 明朝"/>
          <w:color w:val="000000" w:themeColor="text1"/>
          <w:sz w:val="20"/>
        </w:rPr>
      </w:pPr>
    </w:p>
    <w:p w14:paraId="165586E7" w14:textId="3B139A02" w:rsidR="009442F9" w:rsidRDefault="009442F9" w:rsidP="000208D7">
      <w:pPr>
        <w:rPr>
          <w:rFonts w:ascii="ＭＳ 明朝" w:eastAsia="ＭＳ 明朝" w:hAnsi="ＭＳ 明朝"/>
          <w:color w:val="000000" w:themeColor="text1"/>
          <w:sz w:val="20"/>
        </w:rPr>
      </w:pPr>
    </w:p>
    <w:p w14:paraId="271C063D" w14:textId="10A33276" w:rsidR="009442F9" w:rsidRDefault="003A118B" w:rsidP="000208D7">
      <w:pPr>
        <w:rPr>
          <w:rFonts w:ascii="ＭＳ 明朝" w:eastAsia="ＭＳ 明朝" w:hAnsi="ＭＳ 明朝"/>
          <w:color w:val="000000" w:themeColor="text1"/>
          <w:sz w:val="20"/>
        </w:rPr>
      </w:pPr>
      <w:r>
        <w:rPr>
          <w:rFonts w:ascii="ＭＳ 明朝" w:eastAsia="ＭＳ 明朝" w:hAnsi="ＭＳ 明朝"/>
          <w:noProof/>
          <w:color w:val="000000" w:themeColor="text1"/>
          <w:sz w:val="20"/>
        </w:rPr>
        <mc:AlternateContent>
          <mc:Choice Requires="wps">
            <w:drawing>
              <wp:anchor distT="0" distB="0" distL="114300" distR="114300" simplePos="0" relativeHeight="251902464" behindDoc="0" locked="0" layoutInCell="1" allowOverlap="1" wp14:anchorId="1D80F95C" wp14:editId="1981572B">
                <wp:simplePos x="0" y="0"/>
                <wp:positionH relativeFrom="column">
                  <wp:posOffset>3371850</wp:posOffset>
                </wp:positionH>
                <wp:positionV relativeFrom="paragraph">
                  <wp:posOffset>73025</wp:posOffset>
                </wp:positionV>
                <wp:extent cx="3322320" cy="2385060"/>
                <wp:effectExtent l="0" t="0" r="11430" b="15240"/>
                <wp:wrapNone/>
                <wp:docPr id="15" name="テキスト ボックス 15"/>
                <wp:cNvGraphicFramePr/>
                <a:graphic xmlns:a="http://schemas.openxmlformats.org/drawingml/2006/main">
                  <a:graphicData uri="http://schemas.microsoft.com/office/word/2010/wordprocessingShape">
                    <wps:wsp>
                      <wps:cNvSpPr txBox="1"/>
                      <wps:spPr>
                        <a:xfrm>
                          <a:off x="0" y="0"/>
                          <a:ext cx="3322320" cy="2385060"/>
                        </a:xfrm>
                        <a:prstGeom prst="rect">
                          <a:avLst/>
                        </a:prstGeom>
                        <a:solidFill>
                          <a:schemeClr val="lt1"/>
                        </a:solidFill>
                        <a:ln w="9525">
                          <a:solidFill>
                            <a:prstClr val="black"/>
                          </a:solidFill>
                        </a:ln>
                      </wps:spPr>
                      <wps:txbx>
                        <w:txbxContent>
                          <w:p w14:paraId="38446A85" w14:textId="5B7DBB1C" w:rsidR="00032698" w:rsidRDefault="00032698" w:rsidP="00032698">
                            <w:pPr>
                              <w:rPr>
                                <w:rFonts w:ascii="Meiryo UI" w:eastAsia="Meiryo UI" w:hAnsi="Meiryo UI"/>
                                <w:b/>
                                <w:bCs/>
                                <w:sz w:val="18"/>
                                <w:szCs w:val="20"/>
                              </w:rPr>
                            </w:pPr>
                            <w:r w:rsidRPr="00032698">
                              <w:rPr>
                                <w:rFonts w:ascii="Meiryo UI" w:eastAsia="Meiryo UI" w:hAnsi="Meiryo UI" w:hint="eastAsia"/>
                                <w:b/>
                                <w:bCs/>
                                <w:sz w:val="18"/>
                                <w:szCs w:val="20"/>
                              </w:rPr>
                              <w:t>【</w:t>
                            </w:r>
                            <w:r w:rsidR="00B309B2">
                              <w:rPr>
                                <w:rFonts w:ascii="Meiryo UI" w:eastAsia="Meiryo UI" w:hAnsi="Meiryo UI" w:hint="eastAsia"/>
                                <w:b/>
                                <w:bCs/>
                                <w:sz w:val="18"/>
                                <w:szCs w:val="20"/>
                              </w:rPr>
                              <w:t>兵庫県ボランティア・市民活動災害共済</w:t>
                            </w:r>
                            <w:r w:rsidRPr="00032698">
                              <w:rPr>
                                <w:rFonts w:ascii="Meiryo UI" w:eastAsia="Meiryo UI" w:hAnsi="Meiryo UI" w:hint="eastAsia"/>
                                <w:b/>
                                <w:bCs/>
                                <w:sz w:val="18"/>
                                <w:szCs w:val="20"/>
                              </w:rPr>
                              <w:t>】</w:t>
                            </w:r>
                          </w:p>
                          <w:p w14:paraId="33B743F0" w14:textId="59026771" w:rsidR="00032698" w:rsidRDefault="001B0F86" w:rsidP="001B0F86">
                            <w:pPr>
                              <w:spacing w:line="320" w:lineRule="exact"/>
                              <w:rPr>
                                <w:rFonts w:ascii="Meiryo UI" w:eastAsia="Meiryo UI" w:hAnsi="Meiryo UI"/>
                                <w:sz w:val="18"/>
                                <w:szCs w:val="20"/>
                              </w:rPr>
                            </w:pPr>
                            <w:r w:rsidRPr="004867BD">
                              <w:rPr>
                                <w:rFonts w:ascii="Meiryo UI" w:eastAsia="Meiryo UI" w:hAnsi="Meiryo UI" w:hint="eastAsia"/>
                                <w:sz w:val="18"/>
                                <w:szCs w:val="20"/>
                                <w:bdr w:val="single" w:sz="4" w:space="0" w:color="auto"/>
                              </w:rPr>
                              <w:t>補償項目</w:t>
                            </w:r>
                            <w:r>
                              <w:rPr>
                                <w:rFonts w:ascii="Meiryo UI" w:eastAsia="Meiryo UI" w:hAnsi="Meiryo UI" w:hint="eastAsia"/>
                                <w:sz w:val="18"/>
                                <w:szCs w:val="20"/>
                              </w:rPr>
                              <w:t>：ボランティア活動保険(傷害補償、賠償責任補償</w:t>
                            </w:r>
                            <w:r>
                              <w:rPr>
                                <w:rFonts w:ascii="Meiryo UI" w:eastAsia="Meiryo UI" w:hAnsi="Meiryo UI"/>
                                <w:sz w:val="18"/>
                                <w:szCs w:val="20"/>
                              </w:rPr>
                              <w:t>)</w:t>
                            </w:r>
                          </w:p>
                          <w:p w14:paraId="739D6A33" w14:textId="1FAA1556" w:rsidR="001B0F86" w:rsidRDefault="001B0F86"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死亡見舞金(市民活動災害共済プランのみ給付対象</w:t>
                            </w:r>
                            <w:r>
                              <w:rPr>
                                <w:rFonts w:ascii="Meiryo UI" w:eastAsia="Meiryo UI" w:hAnsi="Meiryo UI"/>
                                <w:sz w:val="18"/>
                                <w:szCs w:val="20"/>
                              </w:rPr>
                              <w:t>)</w:t>
                            </w:r>
                          </w:p>
                          <w:p w14:paraId="5B0139AA" w14:textId="14DD5C01" w:rsidR="001B0F86" w:rsidRDefault="001B0F86" w:rsidP="001B0F86">
                            <w:pPr>
                              <w:spacing w:line="320" w:lineRule="exact"/>
                              <w:rPr>
                                <w:rFonts w:ascii="Meiryo UI" w:eastAsia="Meiryo UI" w:hAnsi="Meiryo UI"/>
                                <w:sz w:val="18"/>
                                <w:szCs w:val="20"/>
                              </w:rPr>
                            </w:pPr>
                            <w:r w:rsidRPr="004867BD">
                              <w:rPr>
                                <w:rFonts w:ascii="Meiryo UI" w:eastAsia="Meiryo UI" w:hAnsi="Meiryo UI" w:hint="eastAsia"/>
                                <w:sz w:val="18"/>
                                <w:szCs w:val="20"/>
                                <w:bdr w:val="single" w:sz="4" w:space="0" w:color="auto"/>
                              </w:rPr>
                              <w:t>加入申込者</w:t>
                            </w:r>
                            <w:r>
                              <w:rPr>
                                <w:rFonts w:ascii="Meiryo UI" w:eastAsia="Meiryo UI" w:hAnsi="Meiryo UI" w:hint="eastAsia"/>
                                <w:sz w:val="18"/>
                                <w:szCs w:val="20"/>
                              </w:rPr>
                              <w:t>：社協に登録された団体、個人ボランティア</w:t>
                            </w:r>
                          </w:p>
                          <w:p w14:paraId="0B1F60D1" w14:textId="7FBB894C" w:rsidR="001B0F86" w:rsidRDefault="001B0F86" w:rsidP="001B0F86">
                            <w:pPr>
                              <w:spacing w:line="320" w:lineRule="exact"/>
                              <w:rPr>
                                <w:rFonts w:ascii="Meiryo UI" w:eastAsia="Meiryo UI" w:hAnsi="Meiryo UI"/>
                                <w:sz w:val="18"/>
                                <w:szCs w:val="20"/>
                              </w:rPr>
                            </w:pPr>
                            <w:r w:rsidRPr="004867BD">
                              <w:rPr>
                                <w:rFonts w:ascii="Meiryo UI" w:eastAsia="Meiryo UI" w:hAnsi="Meiryo UI" w:hint="eastAsia"/>
                                <w:sz w:val="18"/>
                                <w:szCs w:val="20"/>
                                <w:bdr w:val="single" w:sz="4" w:space="0" w:color="auto"/>
                              </w:rPr>
                              <w:t>補償期間</w:t>
                            </w:r>
                            <w:r>
                              <w:rPr>
                                <w:rFonts w:ascii="Meiryo UI" w:eastAsia="Meiryo UI" w:hAnsi="Meiryo UI" w:hint="eastAsia"/>
                                <w:sz w:val="18"/>
                                <w:szCs w:val="20"/>
                              </w:rPr>
                              <w:t>：令和5年4月1日～令和6年3月31日まで</w:t>
                            </w:r>
                          </w:p>
                          <w:p w14:paraId="588F1C13" w14:textId="032D934A" w:rsidR="001B0F86" w:rsidRDefault="001B0F86"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(年度途中の加入については社協</w:t>
                            </w:r>
                            <w:r w:rsidR="00274091">
                              <w:rPr>
                                <w:rFonts w:ascii="Meiryo UI" w:eastAsia="Meiryo UI" w:hAnsi="Meiryo UI" w:hint="eastAsia"/>
                                <w:sz w:val="18"/>
                                <w:szCs w:val="20"/>
                              </w:rPr>
                              <w:t>の受付日の</w:t>
                            </w:r>
                            <w:r>
                              <w:rPr>
                                <w:rFonts w:ascii="Meiryo UI" w:eastAsia="Meiryo UI" w:hAnsi="Meiryo UI" w:hint="eastAsia"/>
                                <w:sz w:val="18"/>
                                <w:szCs w:val="20"/>
                              </w:rPr>
                              <w:t>翌日から</w:t>
                            </w:r>
                            <w:r>
                              <w:rPr>
                                <w:rFonts w:ascii="Meiryo UI" w:eastAsia="Meiryo UI" w:hAnsi="Meiryo UI"/>
                                <w:sz w:val="18"/>
                                <w:szCs w:val="20"/>
                              </w:rPr>
                              <w:t>)</w:t>
                            </w:r>
                          </w:p>
                          <w:p w14:paraId="170F1850" w14:textId="2D30DC26" w:rsidR="001B0F86" w:rsidRDefault="001B0F86" w:rsidP="001B0F86">
                            <w:pPr>
                              <w:spacing w:line="320" w:lineRule="exact"/>
                              <w:rPr>
                                <w:rFonts w:ascii="Meiryo UI" w:eastAsia="Meiryo UI" w:hAnsi="Meiryo UI"/>
                                <w:sz w:val="18"/>
                                <w:szCs w:val="20"/>
                              </w:rPr>
                            </w:pPr>
                            <w:r w:rsidRPr="004867BD">
                              <w:rPr>
                                <w:rFonts w:ascii="Meiryo UI" w:eastAsia="Meiryo UI" w:hAnsi="Meiryo UI" w:hint="eastAsia"/>
                                <w:sz w:val="18"/>
                                <w:szCs w:val="20"/>
                                <w:bdr w:val="single" w:sz="4" w:space="0" w:color="auto"/>
                              </w:rPr>
                              <w:t>年間掛金</w:t>
                            </w:r>
                            <w:r>
                              <w:rPr>
                                <w:rFonts w:ascii="Meiryo UI" w:eastAsia="Meiryo UI" w:hAnsi="Meiryo UI" w:hint="eastAsia"/>
                                <w:sz w:val="18"/>
                                <w:szCs w:val="20"/>
                              </w:rPr>
                              <w:t>：〈市民活動災害共済プラン〉1名につき500円</w:t>
                            </w:r>
                          </w:p>
                          <w:p w14:paraId="467A6DE7" w14:textId="1E440025" w:rsidR="001B0F86" w:rsidRDefault="001B0F86"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〈天災危険補償プラン〉　　 1名につき600円</w:t>
                            </w:r>
                          </w:p>
                          <w:p w14:paraId="31C645A9" w14:textId="77ECA96F" w:rsidR="001B0F86" w:rsidRPr="001B0F86" w:rsidRDefault="001B0F86" w:rsidP="001B0F86">
                            <w:pPr>
                              <w:spacing w:line="320" w:lineRule="exact"/>
                              <w:ind w:left="1080" w:hangingChars="600" w:hanging="1080"/>
                              <w:rPr>
                                <w:rFonts w:ascii="Meiryo UI" w:eastAsia="Meiryo UI" w:hAnsi="Meiryo UI"/>
                                <w:sz w:val="18"/>
                                <w:szCs w:val="20"/>
                              </w:rPr>
                            </w:pPr>
                            <w:r w:rsidRPr="004867BD">
                              <w:rPr>
                                <w:rFonts w:ascii="Meiryo UI" w:eastAsia="Meiryo UI" w:hAnsi="Meiryo UI" w:hint="eastAsia"/>
                                <w:sz w:val="18"/>
                                <w:szCs w:val="20"/>
                                <w:bdr w:val="single" w:sz="4" w:space="0" w:color="auto"/>
                              </w:rPr>
                              <w:t>加入手続き</w:t>
                            </w:r>
                            <w:r>
                              <w:rPr>
                                <w:rFonts w:ascii="Meiryo UI" w:eastAsia="Meiryo UI" w:hAnsi="Meiryo UI" w:hint="eastAsia"/>
                                <w:sz w:val="18"/>
                                <w:szCs w:val="20"/>
                              </w:rPr>
                              <w:t>：共済パンフレット、加入申込書は社協本所、各支所の窓口にあります。</w:t>
                            </w:r>
                            <w:r w:rsidR="004867BD">
                              <w:rPr>
                                <w:rFonts w:ascii="Meiryo UI" w:eastAsia="Meiryo UI" w:hAnsi="Meiryo UI" w:hint="eastAsia"/>
                                <w:sz w:val="18"/>
                                <w:szCs w:val="20"/>
                              </w:rPr>
                              <w:t>4月1日から加入を希望される方は3月31日までにお申し込みください。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0F95C" id="テキスト ボックス 15" o:spid="_x0000_s1038" type="#_x0000_t202" style="position:absolute;left:0;text-align:left;margin-left:265.5pt;margin-top:5.75pt;width:261.6pt;height:187.8pt;z-index:25190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" fillcolor="white [3201]">
                <v:textbox>
                  <w:txbxContent>
                    <w:p w14:paraId="38446A85" w14:textId="5B7DBB1C" w:rsidR="00032698" w:rsidRDefault="00032698" w:rsidP="00032698">
                      <w:pPr>
                        <w:rPr>
                          <w:rFonts w:ascii="Meiryo UI" w:eastAsia="Meiryo UI" w:hAnsi="Meiryo UI"/>
                          <w:b/>
                          <w:bCs/>
                          <w:sz w:val="18"/>
                          <w:szCs w:val="20"/>
                        </w:rPr>
                      </w:pPr>
                      <w:r w:rsidRPr="00032698">
                        <w:rPr>
                          <w:rFonts w:ascii="Meiryo UI" w:eastAsia="Meiryo UI" w:hAnsi="Meiryo UI" w:hint="eastAsia"/>
                          <w:b/>
                          <w:bCs/>
                          <w:sz w:val="18"/>
                          <w:szCs w:val="20"/>
                        </w:rPr>
                        <w:t>【</w:t>
                      </w:r>
                      <w:r w:rsidR="00B309B2">
                        <w:rPr>
                          <w:rFonts w:ascii="Meiryo UI" w:eastAsia="Meiryo UI" w:hAnsi="Meiryo UI" w:hint="eastAsia"/>
                          <w:b/>
                          <w:bCs/>
                          <w:sz w:val="18"/>
                          <w:szCs w:val="20"/>
                        </w:rPr>
                        <w:t>兵庫県ボランティア・市民活動災害共済</w:t>
                      </w:r>
                      <w:r w:rsidRPr="00032698">
                        <w:rPr>
                          <w:rFonts w:ascii="Meiryo UI" w:eastAsia="Meiryo UI" w:hAnsi="Meiryo UI" w:hint="eastAsia"/>
                          <w:b/>
                          <w:bCs/>
                          <w:sz w:val="18"/>
                          <w:szCs w:val="20"/>
                        </w:rPr>
                        <w:t>】</w:t>
                      </w:r>
                    </w:p>
                    <w:p w14:paraId="33B743F0" w14:textId="59026771" w:rsidR="00032698" w:rsidRDefault="001B0F86" w:rsidP="001B0F86">
                      <w:pPr>
                        <w:spacing w:line="320" w:lineRule="exact"/>
                        <w:rPr>
                          <w:rFonts w:ascii="Meiryo UI" w:eastAsia="Meiryo UI" w:hAnsi="Meiryo UI"/>
                          <w:sz w:val="18"/>
                          <w:szCs w:val="20"/>
                        </w:rPr>
                      </w:pPr>
                      <w:r w:rsidRPr="004867BD">
                        <w:rPr>
                          <w:rFonts w:ascii="Meiryo UI" w:eastAsia="Meiryo UI" w:hAnsi="Meiryo UI" w:hint="eastAsia"/>
                          <w:sz w:val="18"/>
                          <w:szCs w:val="20"/>
                          <w:bdr w:val="single" w:sz="4" w:space="0" w:color="auto"/>
                        </w:rPr>
                        <w:t>補償項目</w:t>
                      </w:r>
                      <w:r>
                        <w:rPr>
                          <w:rFonts w:ascii="Meiryo UI" w:eastAsia="Meiryo UI" w:hAnsi="Meiryo UI" w:hint="eastAsia"/>
                          <w:sz w:val="18"/>
                          <w:szCs w:val="20"/>
                        </w:rPr>
                        <w:t>：ボランティア活動保険(傷害補償、賠償責任補償</w:t>
                      </w:r>
                      <w:r>
                        <w:rPr>
                          <w:rFonts w:ascii="Meiryo UI" w:eastAsia="Meiryo UI" w:hAnsi="Meiryo UI"/>
                          <w:sz w:val="18"/>
                          <w:szCs w:val="20"/>
                        </w:rPr>
                        <w:t>)</w:t>
                      </w:r>
                    </w:p>
                    <w:p w14:paraId="739D6A33" w14:textId="1FAA1556" w:rsidR="001B0F86" w:rsidRDefault="001B0F86"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死亡見舞金(市民活動災害共済プランのみ給付対象</w:t>
                      </w:r>
                      <w:r>
                        <w:rPr>
                          <w:rFonts w:ascii="Meiryo UI" w:eastAsia="Meiryo UI" w:hAnsi="Meiryo UI"/>
                          <w:sz w:val="18"/>
                          <w:szCs w:val="20"/>
                        </w:rPr>
                        <w:t>)</w:t>
                      </w:r>
                    </w:p>
                    <w:p w14:paraId="5B0139AA" w14:textId="14DD5C01" w:rsidR="001B0F86" w:rsidRDefault="001B0F86" w:rsidP="001B0F86">
                      <w:pPr>
                        <w:spacing w:line="320" w:lineRule="exact"/>
                        <w:rPr>
                          <w:rFonts w:ascii="Meiryo UI" w:eastAsia="Meiryo UI" w:hAnsi="Meiryo UI"/>
                          <w:sz w:val="18"/>
                          <w:szCs w:val="20"/>
                        </w:rPr>
                      </w:pPr>
                      <w:r w:rsidRPr="004867BD">
                        <w:rPr>
                          <w:rFonts w:ascii="Meiryo UI" w:eastAsia="Meiryo UI" w:hAnsi="Meiryo UI" w:hint="eastAsia"/>
                          <w:sz w:val="18"/>
                          <w:szCs w:val="20"/>
                          <w:bdr w:val="single" w:sz="4" w:space="0" w:color="auto"/>
                        </w:rPr>
                        <w:t>加入申込者</w:t>
                      </w:r>
                      <w:r>
                        <w:rPr>
                          <w:rFonts w:ascii="Meiryo UI" w:eastAsia="Meiryo UI" w:hAnsi="Meiryo UI" w:hint="eastAsia"/>
                          <w:sz w:val="18"/>
                          <w:szCs w:val="20"/>
                        </w:rPr>
                        <w:t>：社協に登録された団体、個人ボランティア</w:t>
                      </w:r>
                    </w:p>
                    <w:p w14:paraId="0B1F60D1" w14:textId="7FBB894C" w:rsidR="001B0F86" w:rsidRDefault="001B0F86" w:rsidP="001B0F86">
                      <w:pPr>
                        <w:spacing w:line="320" w:lineRule="exact"/>
                        <w:rPr>
                          <w:rFonts w:ascii="Meiryo UI" w:eastAsia="Meiryo UI" w:hAnsi="Meiryo UI"/>
                          <w:sz w:val="18"/>
                          <w:szCs w:val="20"/>
                        </w:rPr>
                      </w:pPr>
                      <w:r w:rsidRPr="004867BD">
                        <w:rPr>
                          <w:rFonts w:ascii="Meiryo UI" w:eastAsia="Meiryo UI" w:hAnsi="Meiryo UI" w:hint="eastAsia"/>
                          <w:sz w:val="18"/>
                          <w:szCs w:val="20"/>
                          <w:bdr w:val="single" w:sz="4" w:space="0" w:color="auto"/>
                        </w:rPr>
                        <w:t>補償期間</w:t>
                      </w:r>
                      <w:r>
                        <w:rPr>
                          <w:rFonts w:ascii="Meiryo UI" w:eastAsia="Meiryo UI" w:hAnsi="Meiryo UI" w:hint="eastAsia"/>
                          <w:sz w:val="18"/>
                          <w:szCs w:val="20"/>
                        </w:rPr>
                        <w:t>：令和5年4月1日～令和6年3月31日まで</w:t>
                      </w:r>
                    </w:p>
                    <w:p w14:paraId="588F1C13" w14:textId="032D934A" w:rsidR="001B0F86" w:rsidRDefault="001B0F86"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(年度途中の加入については社協</w:t>
                      </w:r>
                      <w:r w:rsidR="00274091">
                        <w:rPr>
                          <w:rFonts w:ascii="Meiryo UI" w:eastAsia="Meiryo UI" w:hAnsi="Meiryo UI" w:hint="eastAsia"/>
                          <w:sz w:val="18"/>
                          <w:szCs w:val="20"/>
                        </w:rPr>
                        <w:t>の受付日の</w:t>
                      </w:r>
                      <w:r>
                        <w:rPr>
                          <w:rFonts w:ascii="Meiryo UI" w:eastAsia="Meiryo UI" w:hAnsi="Meiryo UI" w:hint="eastAsia"/>
                          <w:sz w:val="18"/>
                          <w:szCs w:val="20"/>
                        </w:rPr>
                        <w:t>翌日から</w:t>
                      </w:r>
                      <w:r>
                        <w:rPr>
                          <w:rFonts w:ascii="Meiryo UI" w:eastAsia="Meiryo UI" w:hAnsi="Meiryo UI"/>
                          <w:sz w:val="18"/>
                          <w:szCs w:val="20"/>
                        </w:rPr>
                        <w:t>)</w:t>
                      </w:r>
                    </w:p>
                    <w:p w14:paraId="170F1850" w14:textId="2D30DC26" w:rsidR="001B0F86" w:rsidRDefault="001B0F86" w:rsidP="001B0F86">
                      <w:pPr>
                        <w:spacing w:line="320" w:lineRule="exact"/>
                        <w:rPr>
                          <w:rFonts w:ascii="Meiryo UI" w:eastAsia="Meiryo UI" w:hAnsi="Meiryo UI"/>
                          <w:sz w:val="18"/>
                          <w:szCs w:val="20"/>
                        </w:rPr>
                      </w:pPr>
                      <w:r w:rsidRPr="004867BD">
                        <w:rPr>
                          <w:rFonts w:ascii="Meiryo UI" w:eastAsia="Meiryo UI" w:hAnsi="Meiryo UI" w:hint="eastAsia"/>
                          <w:sz w:val="18"/>
                          <w:szCs w:val="20"/>
                          <w:bdr w:val="single" w:sz="4" w:space="0" w:color="auto"/>
                        </w:rPr>
                        <w:t>年間掛金</w:t>
                      </w:r>
                      <w:r>
                        <w:rPr>
                          <w:rFonts w:ascii="Meiryo UI" w:eastAsia="Meiryo UI" w:hAnsi="Meiryo UI" w:hint="eastAsia"/>
                          <w:sz w:val="18"/>
                          <w:szCs w:val="20"/>
                        </w:rPr>
                        <w:t>：〈市民活動災害共済プラン〉1名につき500円</w:t>
                      </w:r>
                    </w:p>
                    <w:p w14:paraId="467A6DE7" w14:textId="1E440025" w:rsidR="001B0F86" w:rsidRDefault="001B0F86"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〈天災危険補償プラン〉　　 1名につき600円</w:t>
                      </w:r>
                    </w:p>
                    <w:p w14:paraId="31C645A9" w14:textId="77ECA96F" w:rsidR="001B0F86" w:rsidRPr="001B0F86" w:rsidRDefault="001B0F86" w:rsidP="001B0F86">
                      <w:pPr>
                        <w:spacing w:line="320" w:lineRule="exact"/>
                        <w:ind w:left="1080" w:hangingChars="600" w:hanging="1080"/>
                        <w:rPr>
                          <w:rFonts w:ascii="Meiryo UI" w:eastAsia="Meiryo UI" w:hAnsi="Meiryo UI"/>
                          <w:sz w:val="18"/>
                          <w:szCs w:val="20"/>
                        </w:rPr>
                      </w:pPr>
                      <w:r w:rsidRPr="004867BD">
                        <w:rPr>
                          <w:rFonts w:ascii="Meiryo UI" w:eastAsia="Meiryo UI" w:hAnsi="Meiryo UI" w:hint="eastAsia"/>
                          <w:sz w:val="18"/>
                          <w:szCs w:val="20"/>
                          <w:bdr w:val="single" w:sz="4" w:space="0" w:color="auto"/>
                        </w:rPr>
                        <w:t>加入手続き</w:t>
                      </w:r>
                      <w:r>
                        <w:rPr>
                          <w:rFonts w:ascii="Meiryo UI" w:eastAsia="Meiryo UI" w:hAnsi="Meiryo UI" w:hint="eastAsia"/>
                          <w:sz w:val="18"/>
                          <w:szCs w:val="20"/>
                        </w:rPr>
                        <w:t>：共済パンフレット、加入申込書は社協本所、各支所の窓口にあります。</w:t>
                      </w:r>
                      <w:r w:rsidR="004867BD">
                        <w:rPr>
                          <w:rFonts w:ascii="Meiryo UI" w:eastAsia="Meiryo UI" w:hAnsi="Meiryo UI" w:hint="eastAsia"/>
                          <w:sz w:val="18"/>
                          <w:szCs w:val="20"/>
                        </w:rPr>
                        <w:t>4月1日から加入を希望される方は3月31日までにお申し込みください。</w:t>
                      </w:r>
                    </w:p>
                  </w:txbxContent>
                </v:textbox>
              </v:shape>
            </w:pict>
          </mc:Fallback>
        </mc:AlternateContent>
      </w:r>
      <w:r>
        <w:rPr>
          <w:rFonts w:ascii="ＭＳ 明朝" w:eastAsia="ＭＳ 明朝" w:hAnsi="ＭＳ 明朝"/>
          <w:noProof/>
          <w:color w:val="000000" w:themeColor="text1"/>
          <w:sz w:val="20"/>
        </w:rPr>
        <mc:AlternateContent>
          <mc:Choice Requires="wps">
            <w:drawing>
              <wp:anchor distT="0" distB="0" distL="114300" distR="114300" simplePos="0" relativeHeight="251900416" behindDoc="0" locked="0" layoutInCell="1" allowOverlap="1" wp14:anchorId="5354ACE5" wp14:editId="3072073B">
                <wp:simplePos x="0" y="0"/>
                <wp:positionH relativeFrom="column">
                  <wp:posOffset>-45720</wp:posOffset>
                </wp:positionH>
                <wp:positionV relativeFrom="paragraph">
                  <wp:posOffset>69215</wp:posOffset>
                </wp:positionV>
                <wp:extent cx="3322320" cy="2385060"/>
                <wp:effectExtent l="0" t="0" r="11430" b="28575"/>
                <wp:wrapNone/>
                <wp:docPr id="14" name="テキスト ボックス 14"/>
                <wp:cNvGraphicFramePr/>
                <a:graphic xmlns:a="http://schemas.openxmlformats.org/drawingml/2006/main">
                  <a:graphicData uri="http://schemas.microsoft.com/office/word/2010/wordprocessingShape">
                    <wps:wsp>
                      <wps:cNvSpPr txBox="1"/>
                      <wps:spPr>
                        <a:xfrm>
                          <a:off x="0" y="0"/>
                          <a:ext cx="3322320" cy="2385060"/>
                        </a:xfrm>
                        <a:prstGeom prst="rect">
                          <a:avLst/>
                        </a:prstGeom>
                        <a:solidFill>
                          <a:schemeClr val="lt1"/>
                        </a:solidFill>
                        <a:ln w="9525">
                          <a:solidFill>
                            <a:prstClr val="black"/>
                          </a:solidFill>
                        </a:ln>
                      </wps:spPr>
                      <wps:txbx>
                        <w:txbxContent>
                          <w:p w14:paraId="41C73B88" w14:textId="66A41FF5" w:rsidR="00032698" w:rsidRDefault="00032698">
                            <w:pPr>
                              <w:rPr>
                                <w:rFonts w:ascii="Meiryo UI" w:eastAsia="Meiryo UI" w:hAnsi="Meiryo UI"/>
                                <w:b/>
                                <w:bCs/>
                                <w:sz w:val="18"/>
                                <w:szCs w:val="20"/>
                              </w:rPr>
                            </w:pPr>
                            <w:r w:rsidRPr="00032698">
                              <w:rPr>
                                <w:rFonts w:ascii="Meiryo UI" w:eastAsia="Meiryo UI" w:hAnsi="Meiryo UI" w:hint="eastAsia"/>
                                <w:b/>
                                <w:bCs/>
                                <w:sz w:val="18"/>
                                <w:szCs w:val="20"/>
                              </w:rPr>
                              <w:t>【丹波市ボランティア・市民活動センターへの登録(グループ・個人</w:t>
                            </w:r>
                            <w:r w:rsidRPr="00032698">
                              <w:rPr>
                                <w:rFonts w:ascii="Meiryo UI" w:eastAsia="Meiryo UI" w:hAnsi="Meiryo UI"/>
                                <w:b/>
                                <w:bCs/>
                                <w:sz w:val="18"/>
                                <w:szCs w:val="20"/>
                              </w:rPr>
                              <w:t>)</w:t>
                            </w:r>
                            <w:r w:rsidRPr="00032698">
                              <w:rPr>
                                <w:rFonts w:ascii="Meiryo UI" w:eastAsia="Meiryo UI" w:hAnsi="Meiryo UI" w:hint="eastAsia"/>
                                <w:b/>
                                <w:bCs/>
                                <w:sz w:val="18"/>
                                <w:szCs w:val="20"/>
                              </w:rPr>
                              <w:t>】</w:t>
                            </w:r>
                          </w:p>
                          <w:p w14:paraId="1446B4EB" w14:textId="24CD96CD" w:rsidR="00263E8F" w:rsidRDefault="00263E8F"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丹波市社協各支所窓口で令和5年度ボランティア登録カード(グループ・個人</w:t>
                            </w:r>
                            <w:r>
                              <w:rPr>
                                <w:rFonts w:ascii="Meiryo UI" w:eastAsia="Meiryo UI" w:hAnsi="Meiryo UI"/>
                                <w:sz w:val="18"/>
                                <w:szCs w:val="20"/>
                              </w:rPr>
                              <w:t>)</w:t>
                            </w:r>
                            <w:r>
                              <w:rPr>
                                <w:rFonts w:ascii="Meiryo UI" w:eastAsia="Meiryo UI" w:hAnsi="Meiryo UI" w:hint="eastAsia"/>
                                <w:sz w:val="18"/>
                                <w:szCs w:val="20"/>
                              </w:rPr>
                              <w:t>を記入いただき、ご提出下さい。</w:t>
                            </w:r>
                          </w:p>
                          <w:p w14:paraId="7E1EED64" w14:textId="71CB6FE2" w:rsidR="00263E8F" w:rsidRDefault="00263E8F"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ボランティアの依頼などがあった際</w:t>
                            </w:r>
                            <w:r w:rsidR="00ED23A2">
                              <w:rPr>
                                <w:rFonts w:ascii="Meiryo UI" w:eastAsia="Meiryo UI" w:hAnsi="Meiryo UI" w:hint="eastAsia"/>
                                <w:sz w:val="18"/>
                                <w:szCs w:val="20"/>
                              </w:rPr>
                              <w:t>にその内容に合わせてグループや個人の方へ依頼の連絡をしたり、ボランティアを始めたいという方から相談があった際にグループを紹介したり、各種情報提供などを行う際に登録いただいた情報を活用させていただきます。</w:t>
                            </w:r>
                          </w:p>
                          <w:p w14:paraId="1EA83496" w14:textId="4C77A32E" w:rsidR="00ED23A2" w:rsidRPr="00032698" w:rsidRDefault="00ED23A2"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また、兵庫県ボランティア・市民活動災害共済への加入や丹波市社会福祉協議会ボランティア助成金、県民ボランタリー活動助成金の申請には、丹波市ボランティア・市民活動センターへ登録が必要です。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54ACE5" id="_x0000_t202" coordsize="21600,21600" o:spt="202" path="m,l,21600r21600,l21600,xe">
                <v:stroke joinstyle="miter"/>
                <v:path gradientshapeok="t" o:connecttype="rect"/>
              </v:shapetype>
              <v:shape id="テキスト ボックス 14" o:spid="_x0000_s1039" type="#_x0000_t202" style="position:absolute;left:0;text-align:left;margin-left:-3.6pt;margin-top:5.45pt;width:261.6pt;height:187.8pt;z-index:25190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" fillcolor="white [3201]">
                <v:textbox>
                  <w:txbxContent>
                    <w:p w14:paraId="41C73B88" w14:textId="66A41FF5" w:rsidR="00032698" w:rsidRDefault="00032698">
                      <w:pPr>
                        <w:rPr>
                          <w:rFonts w:ascii="Meiryo UI" w:eastAsia="Meiryo UI" w:hAnsi="Meiryo UI"/>
                          <w:b/>
                          <w:bCs/>
                          <w:sz w:val="18"/>
                          <w:szCs w:val="20"/>
                        </w:rPr>
                      </w:pPr>
                      <w:r w:rsidRPr="00032698">
                        <w:rPr>
                          <w:rFonts w:ascii="Meiryo UI" w:eastAsia="Meiryo UI" w:hAnsi="Meiryo UI" w:hint="eastAsia"/>
                          <w:b/>
                          <w:bCs/>
                          <w:sz w:val="18"/>
                          <w:szCs w:val="20"/>
                        </w:rPr>
                        <w:t>【丹波市ボランティア・市民活動センターへの登録(グループ・個人</w:t>
                      </w:r>
                      <w:r w:rsidRPr="00032698">
                        <w:rPr>
                          <w:rFonts w:ascii="Meiryo UI" w:eastAsia="Meiryo UI" w:hAnsi="Meiryo UI"/>
                          <w:b/>
                          <w:bCs/>
                          <w:sz w:val="18"/>
                          <w:szCs w:val="20"/>
                        </w:rPr>
                        <w:t>)</w:t>
                      </w:r>
                      <w:r w:rsidRPr="00032698">
                        <w:rPr>
                          <w:rFonts w:ascii="Meiryo UI" w:eastAsia="Meiryo UI" w:hAnsi="Meiryo UI" w:hint="eastAsia"/>
                          <w:b/>
                          <w:bCs/>
                          <w:sz w:val="18"/>
                          <w:szCs w:val="20"/>
                        </w:rPr>
                        <w:t>】</w:t>
                      </w:r>
                    </w:p>
                    <w:p w14:paraId="1446B4EB" w14:textId="24CD96CD" w:rsidR="00263E8F" w:rsidRDefault="00263E8F"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丹波市社協各支所窓口で令和5年度ボランティア登録カード(グループ・個人</w:t>
                      </w:r>
                      <w:r>
                        <w:rPr>
                          <w:rFonts w:ascii="Meiryo UI" w:eastAsia="Meiryo UI" w:hAnsi="Meiryo UI"/>
                          <w:sz w:val="18"/>
                          <w:szCs w:val="20"/>
                        </w:rPr>
                        <w:t>)</w:t>
                      </w:r>
                      <w:r>
                        <w:rPr>
                          <w:rFonts w:ascii="Meiryo UI" w:eastAsia="Meiryo UI" w:hAnsi="Meiryo UI" w:hint="eastAsia"/>
                          <w:sz w:val="18"/>
                          <w:szCs w:val="20"/>
                        </w:rPr>
                        <w:t>を記入いただき、ご提出下さい。</w:t>
                      </w:r>
                    </w:p>
                    <w:p w14:paraId="7E1EED64" w14:textId="71CB6FE2" w:rsidR="00263E8F" w:rsidRDefault="00263E8F"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ボランティアの依頼などがあった際</w:t>
                      </w:r>
                      <w:r w:rsidR="00ED23A2">
                        <w:rPr>
                          <w:rFonts w:ascii="Meiryo UI" w:eastAsia="Meiryo UI" w:hAnsi="Meiryo UI" w:hint="eastAsia"/>
                          <w:sz w:val="18"/>
                          <w:szCs w:val="20"/>
                        </w:rPr>
                        <w:t>にその内容に合わせてグループや個人の方へ依頼の連絡をしたり、ボランティアを始めたいという方から相談があった際にグループを紹介したり、各種情報提供などを行う際に登録いただいた情報を活用させていただきます。</w:t>
                      </w:r>
                    </w:p>
                    <w:p w14:paraId="1EA83496" w14:textId="4C77A32E" w:rsidR="00ED23A2" w:rsidRPr="00032698" w:rsidRDefault="00ED23A2" w:rsidP="001B0F86">
                      <w:pPr>
                        <w:spacing w:line="320" w:lineRule="exact"/>
                        <w:rPr>
                          <w:rFonts w:ascii="Meiryo UI" w:eastAsia="Meiryo UI" w:hAnsi="Meiryo UI"/>
                          <w:sz w:val="18"/>
                          <w:szCs w:val="20"/>
                        </w:rPr>
                      </w:pPr>
                      <w:r>
                        <w:rPr>
                          <w:rFonts w:ascii="Meiryo UI" w:eastAsia="Meiryo UI" w:hAnsi="Meiryo UI" w:hint="eastAsia"/>
                          <w:sz w:val="18"/>
                          <w:szCs w:val="20"/>
                        </w:rPr>
                        <w:t xml:space="preserve">　また、兵庫県ボランティア・市民活動災害共済への加入や丹波市社会福祉協議会ボランティア助成金、県民ボランタリー活動助成金の申請には、丹波市ボランティア・市民活動センターへ登録が必要です。</w:t>
                      </w:r>
                    </w:p>
                  </w:txbxContent>
                </v:textbox>
              </v:shape>
            </w:pict>
          </mc:Fallback>
        </mc:AlternateContent>
      </w:r>
    </w:p>
    <w:p w14:paraId="297C984E" w14:textId="6E40ACD8" w:rsidR="00E35551" w:rsidRDefault="00E35551" w:rsidP="000208D7">
      <w:pPr>
        <w:rPr>
          <w:rFonts w:ascii="ＭＳ 明朝" w:eastAsia="ＭＳ 明朝" w:hAnsi="ＭＳ 明朝"/>
          <w:color w:val="000000" w:themeColor="text1"/>
          <w:sz w:val="20"/>
        </w:rPr>
      </w:pPr>
    </w:p>
    <w:p w14:paraId="48539617" w14:textId="290891B1" w:rsidR="00B8703E" w:rsidRDefault="00B8703E" w:rsidP="00F8136E">
      <w:pPr>
        <w:rPr>
          <w:rFonts w:ascii="AR丸ゴシック体M" w:eastAsia="AR丸ゴシック体M"/>
        </w:rPr>
      </w:pPr>
    </w:p>
    <w:p w14:paraId="7D8ECB1F" w14:textId="77B19A33" w:rsidR="00FF42F0" w:rsidRDefault="00FF42F0" w:rsidP="00F8136E">
      <w:pPr>
        <w:rPr>
          <w:rFonts w:ascii="AR丸ゴシック体M" w:eastAsia="AR丸ゴシック体M"/>
        </w:rPr>
      </w:pPr>
    </w:p>
    <w:p w14:paraId="7F941508" w14:textId="597E48DF" w:rsidR="00B8703E" w:rsidRDefault="00785D3B" w:rsidP="00F8136E">
      <w:pPr>
        <w:rPr>
          <w:rFonts w:ascii="AR丸ゴシック体M" w:eastAsia="AR丸ゴシック体M"/>
        </w:rPr>
      </w:pPr>
      <w:r>
        <w:rPr>
          <w:rFonts w:ascii="AR丸ゴシック体M" w:eastAsia="AR丸ゴシック体M"/>
          <w:noProof/>
        </w:rPr>
        <mc:AlternateContent>
          <mc:Choice Requires="wps">
            <w:drawing>
              <wp:anchor distT="0" distB="0" distL="114300" distR="114300" simplePos="0" relativeHeight="251656704" behindDoc="1" locked="0" layoutInCell="1" allowOverlap="1" wp14:anchorId="3B30405F" wp14:editId="0828D94E">
                <wp:simplePos x="0" y="0"/>
                <wp:positionH relativeFrom="column">
                  <wp:posOffset>221673</wp:posOffset>
                </wp:positionH>
                <wp:positionV relativeFrom="paragraph">
                  <wp:posOffset>375285</wp:posOffset>
                </wp:positionV>
                <wp:extent cx="2819400" cy="6032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2819400" cy="60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B1B01" id="正方形/長方形 46" o:spid="_x0000_s1026" style="position:absolute;left:0;text-align:left;margin-left:17.45pt;margin-top:29.55pt;width:222pt;height: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" fillcolor="white [3212]" stroked="f" strokeweight="1pt"/>
            </w:pict>
          </mc:Fallback>
        </mc:AlternateContent>
      </w:r>
    </w:p>
    <w:p w14:paraId="6F049105" w14:textId="0C9AF349" w:rsidR="004867B4" w:rsidRDefault="004867B4" w:rsidP="00F8136E">
      <w:pPr>
        <w:rPr>
          <w:rFonts w:ascii="AR丸ゴシック体M" w:eastAsia="AR丸ゴシック体M"/>
        </w:rPr>
      </w:pPr>
    </w:p>
    <w:p w14:paraId="5778BA6A" w14:textId="034D3B6E" w:rsidR="004867B4" w:rsidRDefault="004867B4" w:rsidP="00F8136E">
      <w:pPr>
        <w:rPr>
          <w:rFonts w:ascii="AR丸ゴシック体M" w:eastAsia="AR丸ゴシック体M"/>
        </w:rPr>
      </w:pPr>
    </w:p>
    <w:p w14:paraId="4D12E390" w14:textId="3271CBA8" w:rsidR="004867B4" w:rsidRDefault="004867B4" w:rsidP="00F8136E">
      <w:pPr>
        <w:rPr>
          <w:rFonts w:ascii="AR丸ゴシック体M" w:eastAsia="AR丸ゴシック体M"/>
        </w:rPr>
      </w:pPr>
    </w:p>
    <w:p w14:paraId="68D1D29E" w14:textId="7C0D97FA" w:rsidR="004867B4" w:rsidRDefault="004867B4" w:rsidP="00F8136E">
      <w:pPr>
        <w:rPr>
          <w:rFonts w:ascii="AR丸ゴシック体M" w:eastAsia="AR丸ゴシック体M"/>
        </w:rPr>
      </w:pPr>
    </w:p>
    <w:p w14:paraId="49829C6C" w14:textId="370E8E62" w:rsidR="004867B4" w:rsidRDefault="00A30560" w:rsidP="00A30560">
      <w:pPr>
        <w:tabs>
          <w:tab w:val="left" w:pos="7140"/>
        </w:tabs>
        <w:rPr>
          <w:rFonts w:ascii="AR丸ゴシック体M" w:eastAsia="AR丸ゴシック体M"/>
        </w:rPr>
      </w:pPr>
      <w:r>
        <w:rPr>
          <w:rFonts w:ascii="AR丸ゴシック体M" w:eastAsia="AR丸ゴシック体M"/>
        </w:rPr>
        <w:tab/>
      </w:r>
    </w:p>
    <w:p w14:paraId="09B515B2" w14:textId="062F238B" w:rsidR="004867B4" w:rsidRDefault="003A118B" w:rsidP="00F8136E">
      <w:pPr>
        <w:rPr>
          <w:rFonts w:ascii="AR丸ゴシック体M" w:eastAsia="AR丸ゴシック体M"/>
        </w:rPr>
      </w:pPr>
      <w:r>
        <w:rPr>
          <w:rFonts w:ascii="ＭＳ 明朝" w:eastAsia="ＭＳ 明朝" w:hAnsi="ＭＳ 明朝"/>
          <w:noProof/>
          <w:color w:val="000000" w:themeColor="text1"/>
          <w:sz w:val="20"/>
        </w:rPr>
        <mc:AlternateContent>
          <mc:Choice Requires="wps">
            <w:drawing>
              <wp:anchor distT="0" distB="0" distL="114300" distR="114300" simplePos="0" relativeHeight="251904512" behindDoc="0" locked="0" layoutInCell="1" allowOverlap="1" wp14:anchorId="0CDD346D" wp14:editId="4C274EE0">
                <wp:simplePos x="0" y="0"/>
                <wp:positionH relativeFrom="column">
                  <wp:posOffset>-45720</wp:posOffset>
                </wp:positionH>
                <wp:positionV relativeFrom="paragraph">
                  <wp:posOffset>238760</wp:posOffset>
                </wp:positionV>
                <wp:extent cx="6741795" cy="2537460"/>
                <wp:effectExtent l="0" t="0" r="20955" b="15240"/>
                <wp:wrapNone/>
                <wp:docPr id="27" name="テキスト ボックス 27"/>
                <wp:cNvGraphicFramePr/>
                <a:graphic xmlns:a="http://schemas.openxmlformats.org/drawingml/2006/main">
                  <a:graphicData uri="http://schemas.microsoft.com/office/word/2010/wordprocessingShape">
                    <wps:wsp>
                      <wps:cNvSpPr txBox="1"/>
                      <wps:spPr>
                        <a:xfrm>
                          <a:off x="0" y="0"/>
                          <a:ext cx="6741795" cy="2537460"/>
                        </a:xfrm>
                        <a:prstGeom prst="rect">
                          <a:avLst/>
                        </a:prstGeom>
                        <a:solidFill>
                          <a:schemeClr val="lt1"/>
                        </a:solidFill>
                        <a:ln w="9525">
                          <a:solidFill>
                            <a:prstClr val="black"/>
                          </a:solidFill>
                        </a:ln>
                      </wps:spPr>
                      <wps:txbx>
                        <w:txbxContent>
                          <w:p w14:paraId="0DDC7CA7" w14:textId="7A4EA02A" w:rsidR="00032698" w:rsidRPr="00F16A39" w:rsidRDefault="00032698" w:rsidP="00032698">
                            <w:pPr>
                              <w:rPr>
                                <w:rFonts w:ascii="Meiryo UI" w:eastAsia="Meiryo UI" w:hAnsi="Meiryo UI"/>
                                <w:sz w:val="14"/>
                                <w:szCs w:val="16"/>
                              </w:rPr>
                            </w:pPr>
                            <w:r w:rsidRPr="00F16A39">
                              <w:rPr>
                                <w:rFonts w:ascii="Meiryo UI" w:eastAsia="Meiryo UI" w:hAnsi="Meiryo UI" w:hint="eastAsia"/>
                                <w:b/>
                                <w:bCs/>
                                <w:sz w:val="16"/>
                                <w:szCs w:val="18"/>
                              </w:rPr>
                              <w:t>【丹波市</w:t>
                            </w:r>
                            <w:r w:rsidR="00B309B2" w:rsidRPr="00F16A39">
                              <w:rPr>
                                <w:rFonts w:ascii="Meiryo UI" w:eastAsia="Meiryo UI" w:hAnsi="Meiryo UI" w:hint="eastAsia"/>
                                <w:b/>
                                <w:bCs/>
                                <w:sz w:val="16"/>
                                <w:szCs w:val="18"/>
                              </w:rPr>
                              <w:t>社会福祉協議会ボランティア活動助成金</w:t>
                            </w:r>
                            <w:r w:rsidRPr="00F16A39">
                              <w:rPr>
                                <w:rFonts w:ascii="Meiryo UI" w:eastAsia="Meiryo UI" w:hAnsi="Meiryo UI" w:hint="eastAsia"/>
                                <w:b/>
                                <w:bCs/>
                                <w:sz w:val="16"/>
                                <w:szCs w:val="18"/>
                              </w:rPr>
                              <w:t>】</w:t>
                            </w:r>
                            <w:r w:rsidR="003A118B" w:rsidRPr="00F16A39">
                              <w:rPr>
                                <w:rFonts w:ascii="Meiryo UI" w:eastAsia="Meiryo UI" w:hAnsi="Meiryo UI" w:hint="eastAsia"/>
                                <w:b/>
                                <w:bCs/>
                                <w:sz w:val="16"/>
                                <w:szCs w:val="18"/>
                              </w:rPr>
                              <w:t xml:space="preserve">　</w:t>
                            </w:r>
                            <w:r w:rsidR="00B77EA6" w:rsidRPr="00F16A39">
                              <w:rPr>
                                <w:rFonts w:ascii="Meiryo UI" w:eastAsia="Meiryo UI" w:hAnsi="Meiryo UI" w:hint="eastAsia"/>
                                <w:b/>
                                <w:bCs/>
                                <w:sz w:val="16"/>
                                <w:szCs w:val="18"/>
                              </w:rPr>
                              <w:t xml:space="preserve"> </w:t>
                            </w:r>
                            <w:r w:rsidR="00C73528">
                              <w:rPr>
                                <w:rFonts w:ascii="Meiryo UI" w:eastAsia="Meiryo UI" w:hAnsi="Meiryo UI" w:hint="eastAsia"/>
                                <w:b/>
                                <w:bCs/>
                                <w:sz w:val="16"/>
                                <w:szCs w:val="18"/>
                              </w:rPr>
                              <w:t xml:space="preserve">　　　　　　　　　　　　　　　　　　　　　　　　　　　　　　　　　　　　　</w:t>
                            </w:r>
                            <w:r w:rsidR="003A118B" w:rsidRPr="00F16A39">
                              <w:rPr>
                                <w:rFonts w:ascii="Meiryo UI" w:eastAsia="Meiryo UI" w:hAnsi="Meiryo UI" w:hint="eastAsia"/>
                                <w:sz w:val="14"/>
                                <w:szCs w:val="16"/>
                              </w:rPr>
                              <w:t>※両方</w:t>
                            </w:r>
                            <w:r w:rsidR="00274091">
                              <w:rPr>
                                <w:rFonts w:ascii="Meiryo UI" w:eastAsia="Meiryo UI" w:hAnsi="Meiryo UI" w:hint="eastAsia"/>
                                <w:sz w:val="14"/>
                                <w:szCs w:val="16"/>
                              </w:rPr>
                              <w:t>と</w:t>
                            </w:r>
                            <w:r w:rsidR="00C73528">
                              <w:rPr>
                                <w:rFonts w:ascii="Meiryo UI" w:eastAsia="Meiryo UI" w:hAnsi="Meiryo UI" w:hint="eastAsia"/>
                                <w:sz w:val="14"/>
                                <w:szCs w:val="16"/>
                              </w:rPr>
                              <w:t>も令和4年度の受付は終了しています。</w:t>
                            </w:r>
                          </w:p>
                          <w:p w14:paraId="745D6699" w14:textId="77777777" w:rsidR="003A118B" w:rsidRPr="00F16A39" w:rsidRDefault="00F556B0" w:rsidP="003A118B">
                            <w:pPr>
                              <w:ind w:left="640" w:hangingChars="400" w:hanging="640"/>
                              <w:rPr>
                                <w:rFonts w:ascii="Meiryo UI" w:eastAsia="Meiryo UI" w:hAnsi="Meiryo UI"/>
                                <w:sz w:val="16"/>
                                <w:szCs w:val="18"/>
                                <w:u w:val="single"/>
                              </w:rPr>
                            </w:pPr>
                            <w:r w:rsidRPr="00F16A39">
                              <w:rPr>
                                <w:rFonts w:ascii="Meiryo UI" w:eastAsia="Meiryo UI" w:hAnsi="Meiryo UI" w:hint="eastAsia"/>
                                <w:sz w:val="16"/>
                                <w:szCs w:val="18"/>
                                <w:bdr w:val="single" w:sz="4" w:space="0" w:color="auto"/>
                              </w:rPr>
                              <w:t>助成額</w:t>
                            </w:r>
                            <w:r w:rsidRPr="00F16A39">
                              <w:rPr>
                                <w:rFonts w:ascii="Meiryo UI" w:eastAsia="Meiryo UI" w:hAnsi="Meiryo UI" w:hint="eastAsia"/>
                                <w:b/>
                                <w:bCs/>
                                <w:sz w:val="16"/>
                                <w:szCs w:val="18"/>
                              </w:rPr>
                              <w:t>：</w:t>
                            </w:r>
                            <w:r w:rsidR="003A118B" w:rsidRPr="00F16A39">
                              <w:rPr>
                                <w:rFonts w:ascii="Meiryo UI" w:eastAsia="Meiryo UI" w:hAnsi="Meiryo UI" w:hint="eastAsia"/>
                                <w:sz w:val="16"/>
                                <w:szCs w:val="18"/>
                                <w:u w:val="single"/>
                              </w:rPr>
                              <w:t>丹波市ボランティア協会所属グループ</w:t>
                            </w:r>
                          </w:p>
                          <w:p w14:paraId="26EF558C" w14:textId="4ABDFC5C" w:rsidR="003A118B" w:rsidRPr="00F16A39" w:rsidRDefault="003A118B" w:rsidP="003A118B">
                            <w:pPr>
                              <w:ind w:leftChars="300" w:left="630" w:firstLineChars="100" w:firstLine="160"/>
                              <w:rPr>
                                <w:rFonts w:ascii="Meiryo UI" w:eastAsia="Meiryo UI" w:hAnsi="Meiryo UI"/>
                                <w:sz w:val="16"/>
                                <w:szCs w:val="18"/>
                              </w:rPr>
                            </w:pPr>
                            <w:r w:rsidRPr="00F16A39">
                              <w:rPr>
                                <w:rFonts w:ascii="Meiryo UI" w:eastAsia="Meiryo UI" w:hAnsi="Meiryo UI" w:hint="eastAsia"/>
                                <w:sz w:val="16"/>
                                <w:szCs w:val="18"/>
                              </w:rPr>
                              <w:t>基本額10,000円+</w:t>
                            </w:r>
                            <w:r w:rsidRPr="00F16A39">
                              <w:rPr>
                                <w:rFonts w:ascii="Meiryo UI" w:eastAsia="Meiryo UI" w:hAnsi="Meiryo UI"/>
                                <w:sz w:val="16"/>
                                <w:szCs w:val="18"/>
                              </w:rPr>
                              <w:t>(@ 500</w:t>
                            </w:r>
                            <w:r w:rsidRPr="00F16A39">
                              <w:rPr>
                                <w:rFonts w:ascii="Meiryo UI" w:eastAsia="Meiryo UI" w:hAnsi="Meiryo UI" w:hint="eastAsia"/>
                                <w:sz w:val="16"/>
                                <w:szCs w:val="18"/>
                              </w:rPr>
                              <w:t>円×グループ所属人数</w:t>
                            </w:r>
                            <w:r w:rsidRPr="00F16A39">
                              <w:rPr>
                                <w:rFonts w:ascii="Meiryo UI" w:eastAsia="Meiryo UI" w:hAnsi="Meiryo UI"/>
                                <w:sz w:val="16"/>
                                <w:szCs w:val="18"/>
                              </w:rPr>
                              <w:t>)+</w:t>
                            </w:r>
                            <w:r w:rsidRPr="00F16A39">
                              <w:rPr>
                                <w:rFonts w:ascii="Meiryo UI" w:eastAsia="Meiryo UI" w:hAnsi="Meiryo UI" w:hint="eastAsia"/>
                                <w:sz w:val="16"/>
                                <w:szCs w:val="18"/>
                              </w:rPr>
                              <w:t>再配分金(</w:t>
                            </w:r>
                            <w:r w:rsidRPr="00F16A39">
                              <w:rPr>
                                <w:rFonts w:ascii="Meiryo UI" w:eastAsia="Meiryo UI" w:hAnsi="Meiryo UI"/>
                                <w:sz w:val="16"/>
                                <w:szCs w:val="18"/>
                              </w:rPr>
                              <w:t>30</w:t>
                            </w:r>
                            <w:r w:rsidRPr="00F16A39">
                              <w:rPr>
                                <w:rFonts w:ascii="Meiryo UI" w:eastAsia="Meiryo UI" w:hAnsi="Meiryo UI" w:hint="eastAsia"/>
                                <w:sz w:val="16"/>
                                <w:szCs w:val="18"/>
                              </w:rPr>
                              <w:t>名以上グループのみ2,400円</w:t>
                            </w:r>
                            <w:r w:rsidRPr="00F16A39">
                              <w:rPr>
                                <w:rFonts w:ascii="Meiryo UI" w:eastAsia="Meiryo UI" w:hAnsi="Meiryo UI"/>
                                <w:sz w:val="16"/>
                                <w:szCs w:val="18"/>
                              </w:rPr>
                              <w:t>)</w:t>
                            </w:r>
                          </w:p>
                          <w:p w14:paraId="5FED41D8" w14:textId="2162346A" w:rsidR="003A118B" w:rsidRPr="00F16A39" w:rsidRDefault="003A118B" w:rsidP="003A118B">
                            <w:pPr>
                              <w:ind w:leftChars="350" w:left="815" w:hangingChars="50" w:hanging="80"/>
                              <w:rPr>
                                <w:rFonts w:ascii="Meiryo UI" w:eastAsia="Meiryo UI" w:hAnsi="Meiryo UI"/>
                                <w:sz w:val="16"/>
                                <w:szCs w:val="18"/>
                                <w:u w:val="single"/>
                              </w:rPr>
                            </w:pPr>
                            <w:r w:rsidRPr="00F16A39">
                              <w:rPr>
                                <w:rFonts w:ascii="Meiryo UI" w:eastAsia="Meiryo UI" w:hAnsi="Meiryo UI" w:hint="eastAsia"/>
                                <w:sz w:val="16"/>
                                <w:szCs w:val="18"/>
                                <w:u w:val="single"/>
                              </w:rPr>
                              <w:t>丹波市ボランティア協会</w:t>
                            </w:r>
                            <w:r w:rsidR="00274091">
                              <w:rPr>
                                <w:rFonts w:ascii="Meiryo UI" w:eastAsia="Meiryo UI" w:hAnsi="Meiryo UI" w:hint="eastAsia"/>
                                <w:sz w:val="16"/>
                                <w:szCs w:val="18"/>
                                <w:u w:val="single"/>
                              </w:rPr>
                              <w:t>無</w:t>
                            </w:r>
                            <w:r w:rsidRPr="00F16A39">
                              <w:rPr>
                                <w:rFonts w:ascii="Meiryo UI" w:eastAsia="Meiryo UI" w:hAnsi="Meiryo UI" w:hint="eastAsia"/>
                                <w:sz w:val="16"/>
                                <w:szCs w:val="18"/>
                                <w:u w:val="single"/>
                              </w:rPr>
                              <w:t>所属グループ</w:t>
                            </w:r>
                          </w:p>
                          <w:p w14:paraId="2B1DBDBC" w14:textId="7910E1C7" w:rsidR="003A118B" w:rsidRPr="00F16A39" w:rsidRDefault="003A118B" w:rsidP="003A118B">
                            <w:pPr>
                              <w:ind w:leftChars="300" w:left="630" w:firstLineChars="100" w:firstLine="160"/>
                              <w:rPr>
                                <w:rFonts w:ascii="Meiryo UI" w:eastAsia="Meiryo UI" w:hAnsi="Meiryo UI"/>
                                <w:sz w:val="16"/>
                                <w:szCs w:val="18"/>
                              </w:rPr>
                            </w:pPr>
                            <w:r w:rsidRPr="00F16A39">
                              <w:rPr>
                                <w:rFonts w:ascii="Meiryo UI" w:eastAsia="Meiryo UI" w:hAnsi="Meiryo UI" w:hint="eastAsia"/>
                                <w:sz w:val="16"/>
                                <w:szCs w:val="18"/>
                              </w:rPr>
                              <w:t>基本額</w:t>
                            </w:r>
                            <w:r w:rsidR="00274091">
                              <w:rPr>
                                <w:rFonts w:ascii="Meiryo UI" w:eastAsia="Meiryo UI" w:hAnsi="Meiryo UI"/>
                                <w:sz w:val="16"/>
                                <w:szCs w:val="18"/>
                              </w:rPr>
                              <w:t>7</w:t>
                            </w:r>
                            <w:r w:rsidRPr="00F16A39">
                              <w:rPr>
                                <w:rFonts w:ascii="Meiryo UI" w:eastAsia="Meiryo UI" w:hAnsi="Meiryo UI" w:hint="eastAsia"/>
                                <w:sz w:val="16"/>
                                <w:szCs w:val="18"/>
                              </w:rPr>
                              <w:t>,000円+</w:t>
                            </w:r>
                            <w:r w:rsidRPr="00F16A39">
                              <w:rPr>
                                <w:rFonts w:ascii="Meiryo UI" w:eastAsia="Meiryo UI" w:hAnsi="Meiryo UI"/>
                                <w:sz w:val="16"/>
                                <w:szCs w:val="18"/>
                              </w:rPr>
                              <w:t xml:space="preserve">(@ </w:t>
                            </w:r>
                            <w:r w:rsidR="00274091">
                              <w:rPr>
                                <w:rFonts w:ascii="Meiryo UI" w:eastAsia="Meiryo UI" w:hAnsi="Meiryo UI"/>
                                <w:sz w:val="16"/>
                                <w:szCs w:val="18"/>
                              </w:rPr>
                              <w:t>3</w:t>
                            </w:r>
                            <w:r w:rsidRPr="00F16A39">
                              <w:rPr>
                                <w:rFonts w:ascii="Meiryo UI" w:eastAsia="Meiryo UI" w:hAnsi="Meiryo UI"/>
                                <w:sz w:val="16"/>
                                <w:szCs w:val="18"/>
                              </w:rPr>
                              <w:t>00</w:t>
                            </w:r>
                            <w:r w:rsidRPr="00F16A39">
                              <w:rPr>
                                <w:rFonts w:ascii="Meiryo UI" w:eastAsia="Meiryo UI" w:hAnsi="Meiryo UI" w:hint="eastAsia"/>
                                <w:sz w:val="16"/>
                                <w:szCs w:val="18"/>
                              </w:rPr>
                              <w:t>円×グループ所属人数</w:t>
                            </w:r>
                            <w:r w:rsidRPr="00F16A39">
                              <w:rPr>
                                <w:rFonts w:ascii="Meiryo UI" w:eastAsia="Meiryo UI" w:hAnsi="Meiryo UI"/>
                                <w:sz w:val="16"/>
                                <w:szCs w:val="18"/>
                              </w:rPr>
                              <w:t>)+</w:t>
                            </w:r>
                            <w:r w:rsidRPr="00F16A39">
                              <w:rPr>
                                <w:rFonts w:ascii="Meiryo UI" w:eastAsia="Meiryo UI" w:hAnsi="Meiryo UI" w:hint="eastAsia"/>
                                <w:sz w:val="16"/>
                                <w:szCs w:val="18"/>
                              </w:rPr>
                              <w:t>再配分金(</w:t>
                            </w:r>
                            <w:r w:rsidRPr="00F16A39">
                              <w:rPr>
                                <w:rFonts w:ascii="Meiryo UI" w:eastAsia="Meiryo UI" w:hAnsi="Meiryo UI"/>
                                <w:sz w:val="16"/>
                                <w:szCs w:val="18"/>
                              </w:rPr>
                              <w:t>30</w:t>
                            </w:r>
                            <w:r w:rsidRPr="00F16A39">
                              <w:rPr>
                                <w:rFonts w:ascii="Meiryo UI" w:eastAsia="Meiryo UI" w:hAnsi="Meiryo UI" w:hint="eastAsia"/>
                                <w:sz w:val="16"/>
                                <w:szCs w:val="18"/>
                              </w:rPr>
                              <w:t>名以上グループのみ2,400円</w:t>
                            </w:r>
                            <w:r w:rsidRPr="00F16A39">
                              <w:rPr>
                                <w:rFonts w:ascii="Meiryo UI" w:eastAsia="Meiryo UI" w:hAnsi="Meiryo UI"/>
                                <w:sz w:val="16"/>
                                <w:szCs w:val="18"/>
                              </w:rPr>
                              <w:t>)</w:t>
                            </w:r>
                          </w:p>
                          <w:p w14:paraId="75F54BBA" w14:textId="1F7C5E63" w:rsidR="003A118B" w:rsidRPr="00F16A39" w:rsidRDefault="003A118B" w:rsidP="00274091">
                            <w:pPr>
                              <w:ind w:left="880" w:hangingChars="550" w:hanging="880"/>
                              <w:rPr>
                                <w:rFonts w:ascii="Meiryo UI" w:eastAsia="Meiryo UI" w:hAnsi="Meiryo UI"/>
                                <w:sz w:val="16"/>
                                <w:szCs w:val="18"/>
                              </w:rPr>
                            </w:pPr>
                            <w:r w:rsidRPr="00F16A39">
                              <w:rPr>
                                <w:rFonts w:ascii="Meiryo UI" w:eastAsia="Meiryo UI" w:hAnsi="Meiryo UI" w:hint="eastAsia"/>
                                <w:sz w:val="16"/>
                                <w:szCs w:val="18"/>
                                <w:bdr w:val="single" w:sz="4" w:space="0" w:color="auto"/>
                              </w:rPr>
                              <w:t>申請条件</w:t>
                            </w:r>
                            <w:r w:rsidRPr="00F16A39">
                              <w:rPr>
                                <w:rFonts w:ascii="Meiryo UI" w:eastAsia="Meiryo UI" w:hAnsi="Meiryo UI" w:hint="eastAsia"/>
                                <w:b/>
                                <w:bCs/>
                                <w:sz w:val="16"/>
                                <w:szCs w:val="18"/>
                              </w:rPr>
                              <w:t>:</w:t>
                            </w:r>
                            <w:r w:rsidR="00B77EA6" w:rsidRPr="00F16A39">
                              <w:rPr>
                                <w:rFonts w:ascii="Meiryo UI" w:eastAsia="Meiryo UI" w:hAnsi="Meiryo UI"/>
                                <w:sz w:val="16"/>
                                <w:szCs w:val="18"/>
                              </w:rPr>
                              <w:t>①</w:t>
                            </w:r>
                            <w:r w:rsidR="00B77EA6" w:rsidRPr="00F16A39">
                              <w:rPr>
                                <w:rFonts w:ascii="Meiryo UI" w:eastAsia="Meiryo UI" w:hAnsi="Meiryo UI" w:hint="eastAsia"/>
                                <w:sz w:val="16"/>
                                <w:szCs w:val="18"/>
                              </w:rPr>
                              <w:t>主に丹波市域で継続して活動していること　②</w:t>
                            </w:r>
                            <w:r w:rsidR="002175CD" w:rsidRPr="00F16A39">
                              <w:rPr>
                                <w:rFonts w:ascii="Meiryo UI" w:eastAsia="Meiryo UI" w:hAnsi="Meiryo UI" w:hint="eastAsia"/>
                                <w:sz w:val="16"/>
                                <w:szCs w:val="18"/>
                              </w:rPr>
                              <w:t>グループの構成人数が5人以上　②福祉的要素を</w:t>
                            </w:r>
                            <w:r w:rsidR="00274091">
                              <w:rPr>
                                <w:rFonts w:ascii="Meiryo UI" w:eastAsia="Meiryo UI" w:hAnsi="Meiryo UI" w:hint="eastAsia"/>
                                <w:sz w:val="16"/>
                                <w:szCs w:val="18"/>
                              </w:rPr>
                              <w:t>持ったボランティア活動を</w:t>
                            </w:r>
                            <w:r w:rsidR="00B77EA6" w:rsidRPr="00F16A39">
                              <w:rPr>
                                <w:rFonts w:ascii="Meiryo UI" w:eastAsia="Meiryo UI" w:hAnsi="Meiryo UI" w:hint="eastAsia"/>
                                <w:sz w:val="16"/>
                                <w:szCs w:val="18"/>
                              </w:rPr>
                              <w:t>年間6回以上行っていること(前年度</w:t>
                            </w:r>
                            <w:r w:rsidR="00B77EA6" w:rsidRPr="00F16A39">
                              <w:rPr>
                                <w:rFonts w:ascii="Meiryo UI" w:eastAsia="Meiryo UI" w:hAnsi="Meiryo UI"/>
                                <w:sz w:val="16"/>
                                <w:szCs w:val="18"/>
                              </w:rPr>
                              <w:t>)</w:t>
                            </w:r>
                            <w:r w:rsidR="00274091">
                              <w:rPr>
                                <w:rFonts w:ascii="Meiryo UI" w:eastAsia="Meiryo UI" w:hAnsi="Meiryo UI" w:hint="eastAsia"/>
                                <w:sz w:val="16"/>
                                <w:szCs w:val="18"/>
                              </w:rPr>
                              <w:t xml:space="preserve">　</w:t>
                            </w:r>
                            <w:r w:rsidR="00B77EA6" w:rsidRPr="00F16A39">
                              <w:rPr>
                                <w:rFonts w:ascii="Meiryo UI" w:eastAsia="Meiryo UI" w:hAnsi="Meiryo UI"/>
                                <w:sz w:val="16"/>
                                <w:szCs w:val="18"/>
                              </w:rPr>
                              <w:t>④</w:t>
                            </w:r>
                            <w:r w:rsidR="00274091">
                              <w:rPr>
                                <w:rFonts w:ascii="Meiryo UI" w:eastAsia="Meiryo UI" w:hAnsi="Meiryo UI" w:hint="eastAsia"/>
                                <w:sz w:val="16"/>
                                <w:szCs w:val="18"/>
                              </w:rPr>
                              <w:t>当該年度へ</w:t>
                            </w:r>
                            <w:r w:rsidR="00B77EA6" w:rsidRPr="00F16A39">
                              <w:rPr>
                                <w:rFonts w:ascii="Meiryo UI" w:eastAsia="Meiryo UI" w:hAnsi="Meiryo UI" w:hint="eastAsia"/>
                                <w:sz w:val="16"/>
                                <w:szCs w:val="18"/>
                              </w:rPr>
                              <w:t>の繰越金が交付申請額を越えないこと</w:t>
                            </w:r>
                          </w:p>
                          <w:p w14:paraId="2D5900B3" w14:textId="290CEC59" w:rsidR="00263E8F" w:rsidRPr="00F16A39" w:rsidRDefault="00263E8F" w:rsidP="00032698">
                            <w:pPr>
                              <w:rPr>
                                <w:rFonts w:ascii="Meiryo UI" w:eastAsia="Meiryo UI" w:hAnsi="Meiryo UI"/>
                                <w:sz w:val="16"/>
                                <w:szCs w:val="18"/>
                                <w:bdr w:val="single" w:sz="4" w:space="0" w:color="auto"/>
                              </w:rPr>
                            </w:pPr>
                            <w:r w:rsidRPr="00F16A39">
                              <w:rPr>
                                <w:rFonts w:ascii="Meiryo UI" w:eastAsia="Meiryo UI" w:hAnsi="Meiryo UI" w:hint="eastAsia"/>
                                <w:b/>
                                <w:bCs/>
                                <w:sz w:val="16"/>
                                <w:szCs w:val="18"/>
                              </w:rPr>
                              <w:t>【県民ボランタリー活動助成金】</w:t>
                            </w:r>
                          </w:p>
                          <w:p w14:paraId="2C42AF59" w14:textId="4416B570" w:rsidR="00263E8F" w:rsidRPr="00F16A39" w:rsidRDefault="00F556B0" w:rsidP="00F556B0">
                            <w:pPr>
                              <w:spacing w:line="300" w:lineRule="exact"/>
                              <w:rPr>
                                <w:rFonts w:ascii="Meiryo UI" w:eastAsia="Meiryo UI" w:hAnsi="Meiryo UI"/>
                                <w:sz w:val="16"/>
                                <w:szCs w:val="18"/>
                              </w:rPr>
                            </w:pPr>
                            <w:r w:rsidRPr="00F16A39">
                              <w:rPr>
                                <w:rFonts w:ascii="Meiryo UI" w:eastAsia="Meiryo UI" w:hAnsi="Meiryo UI" w:hint="eastAsia"/>
                                <w:sz w:val="16"/>
                                <w:szCs w:val="18"/>
                                <w:bdr w:val="single" w:sz="4" w:space="0" w:color="auto"/>
                              </w:rPr>
                              <w:t>助成額</w:t>
                            </w:r>
                            <w:r w:rsidRPr="00F16A39">
                              <w:rPr>
                                <w:rFonts w:ascii="Meiryo UI" w:eastAsia="Meiryo UI" w:hAnsi="Meiryo UI" w:hint="eastAsia"/>
                                <w:b/>
                                <w:bCs/>
                                <w:sz w:val="16"/>
                                <w:szCs w:val="18"/>
                              </w:rPr>
                              <w:t>：</w:t>
                            </w:r>
                            <w:r w:rsidRPr="00F16A39">
                              <w:rPr>
                                <w:rFonts w:ascii="Meiryo UI" w:eastAsia="Meiryo UI" w:hAnsi="Meiryo UI"/>
                                <w:sz w:val="16"/>
                                <w:szCs w:val="18"/>
                              </w:rPr>
                              <w:t>1</w:t>
                            </w:r>
                            <w:r w:rsidRPr="00F16A39">
                              <w:rPr>
                                <w:rFonts w:ascii="Meiryo UI" w:eastAsia="Meiryo UI" w:hAnsi="Meiryo UI" w:hint="eastAsia"/>
                                <w:sz w:val="16"/>
                                <w:szCs w:val="18"/>
                              </w:rPr>
                              <w:t>グループあたり30,000円が上限の全</w:t>
                            </w:r>
                            <w:r w:rsidR="00274091">
                              <w:rPr>
                                <w:rFonts w:ascii="Meiryo UI" w:eastAsia="Meiryo UI" w:hAnsi="Meiryo UI" w:hint="eastAsia"/>
                                <w:sz w:val="16"/>
                                <w:szCs w:val="18"/>
                              </w:rPr>
                              <w:t>団体</w:t>
                            </w:r>
                            <w:r w:rsidRPr="00F16A39">
                              <w:rPr>
                                <w:rFonts w:ascii="Meiryo UI" w:eastAsia="Meiryo UI" w:hAnsi="Meiryo UI" w:hint="eastAsia"/>
                                <w:sz w:val="16"/>
                                <w:szCs w:val="18"/>
                              </w:rPr>
                              <w:t>一律</w:t>
                            </w:r>
                          </w:p>
                          <w:p w14:paraId="473B3456" w14:textId="62714371" w:rsidR="00F556B0" w:rsidRPr="00F16A39" w:rsidRDefault="00F556B0" w:rsidP="00F556B0">
                            <w:pPr>
                              <w:spacing w:line="300" w:lineRule="exact"/>
                              <w:ind w:left="800" w:hangingChars="500" w:hanging="800"/>
                              <w:rPr>
                                <w:rFonts w:ascii="Meiryo UI" w:eastAsia="Meiryo UI" w:hAnsi="Meiryo UI"/>
                                <w:sz w:val="16"/>
                                <w:szCs w:val="18"/>
                              </w:rPr>
                            </w:pPr>
                            <w:r w:rsidRPr="00F16A39">
                              <w:rPr>
                                <w:rFonts w:ascii="Meiryo UI" w:eastAsia="Meiryo UI" w:hAnsi="Meiryo UI" w:hint="eastAsia"/>
                                <w:sz w:val="16"/>
                                <w:szCs w:val="18"/>
                              </w:rPr>
                              <w:t xml:space="preserve">　　　　　　（エントリー</w:t>
                            </w:r>
                            <w:r w:rsidR="00274091">
                              <w:rPr>
                                <w:rFonts w:ascii="Meiryo UI" w:eastAsia="Meiryo UI" w:hAnsi="Meiryo UI" w:hint="eastAsia"/>
                                <w:sz w:val="16"/>
                                <w:szCs w:val="18"/>
                              </w:rPr>
                              <w:t>(事前申込)</w:t>
                            </w:r>
                            <w:r w:rsidRPr="00F16A39">
                              <w:rPr>
                                <w:rFonts w:ascii="Meiryo UI" w:eastAsia="Meiryo UI" w:hAnsi="Meiryo UI" w:hint="eastAsia"/>
                                <w:sz w:val="16"/>
                                <w:szCs w:val="18"/>
                              </w:rPr>
                              <w:t>受理数により助成額を決定するので</w:t>
                            </w:r>
                            <w:r w:rsidRPr="00F16A39">
                              <w:rPr>
                                <w:rFonts w:ascii="Meiryo UI" w:eastAsia="Meiryo UI" w:hAnsi="Meiryo UI"/>
                                <w:sz w:val="16"/>
                                <w:szCs w:val="18"/>
                              </w:rPr>
                              <w:t>30,000</w:t>
                            </w:r>
                            <w:r w:rsidRPr="00F16A39">
                              <w:rPr>
                                <w:rFonts w:ascii="Meiryo UI" w:eastAsia="Meiryo UI" w:hAnsi="Meiryo UI" w:hint="eastAsia"/>
                                <w:sz w:val="16"/>
                                <w:szCs w:val="18"/>
                              </w:rPr>
                              <w:t>円より減額になる可能性があります。）</w:t>
                            </w:r>
                          </w:p>
                          <w:p w14:paraId="52DE46D0" w14:textId="71C2BE45" w:rsidR="00F556B0" w:rsidRPr="00F556B0" w:rsidRDefault="00F556B0" w:rsidP="00F556B0">
                            <w:pPr>
                              <w:spacing w:line="300" w:lineRule="exact"/>
                              <w:ind w:left="800" w:hangingChars="500" w:hanging="800"/>
                              <w:rPr>
                                <w:rFonts w:ascii="Meiryo UI" w:eastAsia="Meiryo UI" w:hAnsi="Meiryo UI"/>
                                <w:sz w:val="18"/>
                                <w:szCs w:val="20"/>
                                <w:bdr w:val="single" w:sz="4" w:space="0" w:color="auto"/>
                              </w:rPr>
                            </w:pPr>
                            <w:r w:rsidRPr="00F16A39">
                              <w:rPr>
                                <w:rFonts w:ascii="Meiryo UI" w:eastAsia="Meiryo UI" w:hAnsi="Meiryo UI" w:hint="eastAsia"/>
                                <w:sz w:val="16"/>
                                <w:szCs w:val="18"/>
                                <w:bdr w:val="single" w:sz="4" w:space="0" w:color="auto"/>
                              </w:rPr>
                              <w:t>申請条件</w:t>
                            </w:r>
                            <w:r w:rsidRPr="00F16A39">
                              <w:rPr>
                                <w:rFonts w:ascii="Meiryo UI" w:eastAsia="Meiryo UI" w:hAnsi="Meiryo UI" w:hint="eastAsia"/>
                                <w:sz w:val="16"/>
                                <w:szCs w:val="18"/>
                              </w:rPr>
                              <w:t>：①エントリー書の提出（7～8月頃）②年度内に</w:t>
                            </w:r>
                            <w:r w:rsidR="002175CD" w:rsidRPr="00F16A39">
                              <w:rPr>
                                <w:rFonts w:ascii="Meiryo UI" w:eastAsia="Meiryo UI" w:hAnsi="Meiryo UI" w:hint="eastAsia"/>
                                <w:sz w:val="16"/>
                                <w:szCs w:val="18"/>
                              </w:rPr>
                              <w:t>対象となる</w:t>
                            </w:r>
                            <w:r w:rsidR="00274091">
                              <w:rPr>
                                <w:rFonts w:ascii="Meiryo UI" w:eastAsia="Meiryo UI" w:hAnsi="Meiryo UI" w:hint="eastAsia"/>
                                <w:sz w:val="16"/>
                                <w:szCs w:val="18"/>
                              </w:rPr>
                              <w:t>活動を</w:t>
                            </w:r>
                            <w:r w:rsidRPr="00F16A39">
                              <w:rPr>
                                <w:rFonts w:ascii="Meiryo UI" w:eastAsia="Meiryo UI" w:hAnsi="Meiryo UI" w:hint="eastAsia"/>
                                <w:sz w:val="16"/>
                                <w:szCs w:val="18"/>
                              </w:rPr>
                              <w:t>12日以上実施　③年度内に60,000円</w:t>
                            </w:r>
                            <w:r w:rsidR="00274091">
                              <w:rPr>
                                <w:rFonts w:ascii="Meiryo UI" w:eastAsia="Meiryo UI" w:hAnsi="Meiryo UI" w:hint="eastAsia"/>
                                <w:sz w:val="16"/>
                                <w:szCs w:val="18"/>
                              </w:rPr>
                              <w:t>(税込金額</w:t>
                            </w:r>
                            <w:r w:rsidR="00274091">
                              <w:rPr>
                                <w:rFonts w:ascii="Meiryo UI" w:eastAsia="Meiryo UI" w:hAnsi="Meiryo UI"/>
                                <w:sz w:val="16"/>
                                <w:szCs w:val="18"/>
                              </w:rPr>
                              <w:t>)</w:t>
                            </w:r>
                            <w:r w:rsidRPr="00F16A39">
                              <w:rPr>
                                <w:rFonts w:ascii="Meiryo UI" w:eastAsia="Meiryo UI" w:hAnsi="Meiryo UI" w:hint="eastAsia"/>
                                <w:sz w:val="16"/>
                                <w:szCs w:val="18"/>
                              </w:rPr>
                              <w:t xml:space="preserve">以上の対象経費の支出　　</w:t>
                            </w:r>
                            <w:r w:rsidRPr="002175CD">
                              <w:rPr>
                                <w:rFonts w:ascii="Meiryo UI" w:eastAsia="Meiryo UI" w:hAnsi="Meiryo UI" w:hint="eastAsia"/>
                                <w:sz w:val="16"/>
                                <w:szCs w:val="18"/>
                              </w:rPr>
                              <w:t xml:space="preserve">　</w:t>
                            </w:r>
                            <w:r>
                              <w:rPr>
                                <w:rFonts w:ascii="Meiryo UI" w:eastAsia="Meiryo UI" w:hAnsi="Meiryo UI" w:hint="eastAsia"/>
                                <w:sz w:val="18"/>
                                <w:szCs w:val="20"/>
                              </w:rPr>
                              <w:t xml:space="preserve">　　　</w:t>
                            </w:r>
                          </w:p>
                          <w:p w14:paraId="607F4099" w14:textId="0CDE1B6E" w:rsidR="00263E8F" w:rsidRDefault="00263E8F" w:rsidP="00032698">
                            <w:pPr>
                              <w:rPr>
                                <w:rFonts w:ascii="Meiryo UI" w:eastAsia="Meiryo UI" w:hAnsi="Meiryo UI"/>
                                <w:b/>
                                <w:bCs/>
                                <w:sz w:val="18"/>
                                <w:szCs w:val="20"/>
                              </w:rPr>
                            </w:pPr>
                          </w:p>
                          <w:p w14:paraId="3FCF0960" w14:textId="77777777" w:rsidR="00263E8F" w:rsidRPr="00263E8F" w:rsidRDefault="00263E8F" w:rsidP="00032698">
                            <w:pPr>
                              <w:rPr>
                                <w:rFonts w:ascii="Meiryo UI" w:eastAsia="Meiryo UI" w:hAnsi="Meiryo U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D346D" id="テキスト ボックス 27" o:spid="_x0000_s1040" type="#_x0000_t202" style="position:absolute;left:0;text-align:left;margin-left:-3.6pt;margin-top:18.8pt;width:530.85pt;height:199.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" fillcolor="white [3201]">
                <v:textbox>
                  <w:txbxContent>
                    <w:p w14:paraId="0DDC7CA7" w14:textId="7A4EA02A" w:rsidR="00032698" w:rsidRPr="00F16A39" w:rsidRDefault="00032698" w:rsidP="00032698">
                      <w:pPr>
                        <w:rPr>
                          <w:rFonts w:ascii="Meiryo UI" w:eastAsia="Meiryo UI" w:hAnsi="Meiryo UI"/>
                          <w:sz w:val="14"/>
                          <w:szCs w:val="16"/>
                        </w:rPr>
                      </w:pPr>
                      <w:r w:rsidRPr="00F16A39">
                        <w:rPr>
                          <w:rFonts w:ascii="Meiryo UI" w:eastAsia="Meiryo UI" w:hAnsi="Meiryo UI" w:hint="eastAsia"/>
                          <w:b/>
                          <w:bCs/>
                          <w:sz w:val="16"/>
                          <w:szCs w:val="18"/>
                        </w:rPr>
                        <w:t>【丹波市</w:t>
                      </w:r>
                      <w:r w:rsidR="00B309B2" w:rsidRPr="00F16A39">
                        <w:rPr>
                          <w:rFonts w:ascii="Meiryo UI" w:eastAsia="Meiryo UI" w:hAnsi="Meiryo UI" w:hint="eastAsia"/>
                          <w:b/>
                          <w:bCs/>
                          <w:sz w:val="16"/>
                          <w:szCs w:val="18"/>
                        </w:rPr>
                        <w:t>社会福祉協議会ボランティア活動助成金</w:t>
                      </w:r>
                      <w:r w:rsidRPr="00F16A39">
                        <w:rPr>
                          <w:rFonts w:ascii="Meiryo UI" w:eastAsia="Meiryo UI" w:hAnsi="Meiryo UI" w:hint="eastAsia"/>
                          <w:b/>
                          <w:bCs/>
                          <w:sz w:val="16"/>
                          <w:szCs w:val="18"/>
                        </w:rPr>
                        <w:t>】</w:t>
                      </w:r>
                      <w:r w:rsidR="003A118B" w:rsidRPr="00F16A39">
                        <w:rPr>
                          <w:rFonts w:ascii="Meiryo UI" w:eastAsia="Meiryo UI" w:hAnsi="Meiryo UI" w:hint="eastAsia"/>
                          <w:b/>
                          <w:bCs/>
                          <w:sz w:val="16"/>
                          <w:szCs w:val="18"/>
                        </w:rPr>
                        <w:t xml:space="preserve">　</w:t>
                      </w:r>
                      <w:r w:rsidR="00B77EA6" w:rsidRPr="00F16A39">
                        <w:rPr>
                          <w:rFonts w:ascii="Meiryo UI" w:eastAsia="Meiryo UI" w:hAnsi="Meiryo UI" w:hint="eastAsia"/>
                          <w:b/>
                          <w:bCs/>
                          <w:sz w:val="16"/>
                          <w:szCs w:val="18"/>
                        </w:rPr>
                        <w:t xml:space="preserve"> </w:t>
                      </w:r>
                      <w:r w:rsidR="00C73528">
                        <w:rPr>
                          <w:rFonts w:ascii="Meiryo UI" w:eastAsia="Meiryo UI" w:hAnsi="Meiryo UI" w:hint="eastAsia"/>
                          <w:b/>
                          <w:bCs/>
                          <w:sz w:val="16"/>
                          <w:szCs w:val="18"/>
                        </w:rPr>
                        <w:t xml:space="preserve">　　　　　　　　　　　　　　　　　　　　　　　　　　　　　　　　　　　　　</w:t>
                      </w:r>
                      <w:r w:rsidR="003A118B" w:rsidRPr="00F16A39">
                        <w:rPr>
                          <w:rFonts w:ascii="Meiryo UI" w:eastAsia="Meiryo UI" w:hAnsi="Meiryo UI" w:hint="eastAsia"/>
                          <w:sz w:val="14"/>
                          <w:szCs w:val="16"/>
                        </w:rPr>
                        <w:t>※両方</w:t>
                      </w:r>
                      <w:r w:rsidR="00274091">
                        <w:rPr>
                          <w:rFonts w:ascii="Meiryo UI" w:eastAsia="Meiryo UI" w:hAnsi="Meiryo UI" w:hint="eastAsia"/>
                          <w:sz w:val="14"/>
                          <w:szCs w:val="16"/>
                        </w:rPr>
                        <w:t>と</w:t>
                      </w:r>
                      <w:r w:rsidR="00C73528">
                        <w:rPr>
                          <w:rFonts w:ascii="Meiryo UI" w:eastAsia="Meiryo UI" w:hAnsi="Meiryo UI" w:hint="eastAsia"/>
                          <w:sz w:val="14"/>
                          <w:szCs w:val="16"/>
                        </w:rPr>
                        <w:t>も令和4年度の受付は終了しています。</w:t>
                      </w:r>
                    </w:p>
                    <w:p w14:paraId="745D6699" w14:textId="77777777" w:rsidR="003A118B" w:rsidRPr="00F16A39" w:rsidRDefault="00F556B0" w:rsidP="003A118B">
                      <w:pPr>
                        <w:ind w:left="640" w:hangingChars="400" w:hanging="640"/>
                        <w:rPr>
                          <w:rFonts w:ascii="Meiryo UI" w:eastAsia="Meiryo UI" w:hAnsi="Meiryo UI"/>
                          <w:sz w:val="16"/>
                          <w:szCs w:val="18"/>
                          <w:u w:val="single"/>
                        </w:rPr>
                      </w:pPr>
                      <w:r w:rsidRPr="00F16A39">
                        <w:rPr>
                          <w:rFonts w:ascii="Meiryo UI" w:eastAsia="Meiryo UI" w:hAnsi="Meiryo UI" w:hint="eastAsia"/>
                          <w:sz w:val="16"/>
                          <w:szCs w:val="18"/>
                          <w:bdr w:val="single" w:sz="4" w:space="0" w:color="auto"/>
                        </w:rPr>
                        <w:t>助成額</w:t>
                      </w:r>
                      <w:r w:rsidRPr="00F16A39">
                        <w:rPr>
                          <w:rFonts w:ascii="Meiryo UI" w:eastAsia="Meiryo UI" w:hAnsi="Meiryo UI" w:hint="eastAsia"/>
                          <w:b/>
                          <w:bCs/>
                          <w:sz w:val="16"/>
                          <w:szCs w:val="18"/>
                        </w:rPr>
                        <w:t>：</w:t>
                      </w:r>
                      <w:r w:rsidR="003A118B" w:rsidRPr="00F16A39">
                        <w:rPr>
                          <w:rFonts w:ascii="Meiryo UI" w:eastAsia="Meiryo UI" w:hAnsi="Meiryo UI" w:hint="eastAsia"/>
                          <w:sz w:val="16"/>
                          <w:szCs w:val="18"/>
                          <w:u w:val="single"/>
                        </w:rPr>
                        <w:t>丹波市ボランティア協会所属グループ</w:t>
                      </w:r>
                    </w:p>
                    <w:p w14:paraId="26EF558C" w14:textId="4ABDFC5C" w:rsidR="003A118B" w:rsidRPr="00F16A39" w:rsidRDefault="003A118B" w:rsidP="003A118B">
                      <w:pPr>
                        <w:ind w:leftChars="300" w:left="630" w:firstLineChars="100" w:firstLine="160"/>
                        <w:rPr>
                          <w:rFonts w:ascii="Meiryo UI" w:eastAsia="Meiryo UI" w:hAnsi="Meiryo UI"/>
                          <w:sz w:val="16"/>
                          <w:szCs w:val="18"/>
                        </w:rPr>
                      </w:pPr>
                      <w:r w:rsidRPr="00F16A39">
                        <w:rPr>
                          <w:rFonts w:ascii="Meiryo UI" w:eastAsia="Meiryo UI" w:hAnsi="Meiryo UI" w:hint="eastAsia"/>
                          <w:sz w:val="16"/>
                          <w:szCs w:val="18"/>
                        </w:rPr>
                        <w:t>基本額10,000円+</w:t>
                      </w:r>
                      <w:r w:rsidRPr="00F16A39">
                        <w:rPr>
                          <w:rFonts w:ascii="Meiryo UI" w:eastAsia="Meiryo UI" w:hAnsi="Meiryo UI"/>
                          <w:sz w:val="16"/>
                          <w:szCs w:val="18"/>
                        </w:rPr>
                        <w:t>(@ 500</w:t>
                      </w:r>
                      <w:r w:rsidRPr="00F16A39">
                        <w:rPr>
                          <w:rFonts w:ascii="Meiryo UI" w:eastAsia="Meiryo UI" w:hAnsi="Meiryo UI" w:hint="eastAsia"/>
                          <w:sz w:val="16"/>
                          <w:szCs w:val="18"/>
                        </w:rPr>
                        <w:t>円×グループ所属人数</w:t>
                      </w:r>
                      <w:r w:rsidRPr="00F16A39">
                        <w:rPr>
                          <w:rFonts w:ascii="Meiryo UI" w:eastAsia="Meiryo UI" w:hAnsi="Meiryo UI"/>
                          <w:sz w:val="16"/>
                          <w:szCs w:val="18"/>
                        </w:rPr>
                        <w:t>)+</w:t>
                      </w:r>
                      <w:r w:rsidRPr="00F16A39">
                        <w:rPr>
                          <w:rFonts w:ascii="Meiryo UI" w:eastAsia="Meiryo UI" w:hAnsi="Meiryo UI" w:hint="eastAsia"/>
                          <w:sz w:val="16"/>
                          <w:szCs w:val="18"/>
                        </w:rPr>
                        <w:t>再配分金(</w:t>
                      </w:r>
                      <w:r w:rsidRPr="00F16A39">
                        <w:rPr>
                          <w:rFonts w:ascii="Meiryo UI" w:eastAsia="Meiryo UI" w:hAnsi="Meiryo UI"/>
                          <w:sz w:val="16"/>
                          <w:szCs w:val="18"/>
                        </w:rPr>
                        <w:t>30</w:t>
                      </w:r>
                      <w:r w:rsidRPr="00F16A39">
                        <w:rPr>
                          <w:rFonts w:ascii="Meiryo UI" w:eastAsia="Meiryo UI" w:hAnsi="Meiryo UI" w:hint="eastAsia"/>
                          <w:sz w:val="16"/>
                          <w:szCs w:val="18"/>
                        </w:rPr>
                        <w:t>名以上グループのみ2,400円</w:t>
                      </w:r>
                      <w:r w:rsidRPr="00F16A39">
                        <w:rPr>
                          <w:rFonts w:ascii="Meiryo UI" w:eastAsia="Meiryo UI" w:hAnsi="Meiryo UI"/>
                          <w:sz w:val="16"/>
                          <w:szCs w:val="18"/>
                        </w:rPr>
                        <w:t>)</w:t>
                      </w:r>
                    </w:p>
                    <w:p w14:paraId="5FED41D8" w14:textId="2162346A" w:rsidR="003A118B" w:rsidRPr="00F16A39" w:rsidRDefault="003A118B" w:rsidP="003A118B">
                      <w:pPr>
                        <w:ind w:leftChars="350" w:left="815" w:hangingChars="50" w:hanging="80"/>
                        <w:rPr>
                          <w:rFonts w:ascii="Meiryo UI" w:eastAsia="Meiryo UI" w:hAnsi="Meiryo UI"/>
                          <w:sz w:val="16"/>
                          <w:szCs w:val="18"/>
                          <w:u w:val="single"/>
                        </w:rPr>
                      </w:pPr>
                      <w:r w:rsidRPr="00F16A39">
                        <w:rPr>
                          <w:rFonts w:ascii="Meiryo UI" w:eastAsia="Meiryo UI" w:hAnsi="Meiryo UI" w:hint="eastAsia"/>
                          <w:sz w:val="16"/>
                          <w:szCs w:val="18"/>
                          <w:u w:val="single"/>
                        </w:rPr>
                        <w:t>丹波市ボランティア協会</w:t>
                      </w:r>
                      <w:r w:rsidR="00274091">
                        <w:rPr>
                          <w:rFonts w:ascii="Meiryo UI" w:eastAsia="Meiryo UI" w:hAnsi="Meiryo UI" w:hint="eastAsia"/>
                          <w:sz w:val="16"/>
                          <w:szCs w:val="18"/>
                          <w:u w:val="single"/>
                        </w:rPr>
                        <w:t>無</w:t>
                      </w:r>
                      <w:r w:rsidRPr="00F16A39">
                        <w:rPr>
                          <w:rFonts w:ascii="Meiryo UI" w:eastAsia="Meiryo UI" w:hAnsi="Meiryo UI" w:hint="eastAsia"/>
                          <w:sz w:val="16"/>
                          <w:szCs w:val="18"/>
                          <w:u w:val="single"/>
                        </w:rPr>
                        <w:t>所属グループ</w:t>
                      </w:r>
                    </w:p>
                    <w:p w14:paraId="2B1DBDBC" w14:textId="7910E1C7" w:rsidR="003A118B" w:rsidRPr="00F16A39" w:rsidRDefault="003A118B" w:rsidP="003A118B">
                      <w:pPr>
                        <w:ind w:leftChars="300" w:left="630" w:firstLineChars="100" w:firstLine="160"/>
                        <w:rPr>
                          <w:rFonts w:ascii="Meiryo UI" w:eastAsia="Meiryo UI" w:hAnsi="Meiryo UI"/>
                          <w:sz w:val="16"/>
                          <w:szCs w:val="18"/>
                        </w:rPr>
                      </w:pPr>
                      <w:r w:rsidRPr="00F16A39">
                        <w:rPr>
                          <w:rFonts w:ascii="Meiryo UI" w:eastAsia="Meiryo UI" w:hAnsi="Meiryo UI" w:hint="eastAsia"/>
                          <w:sz w:val="16"/>
                          <w:szCs w:val="18"/>
                        </w:rPr>
                        <w:t>基本額</w:t>
                      </w:r>
                      <w:r w:rsidR="00274091">
                        <w:rPr>
                          <w:rFonts w:ascii="Meiryo UI" w:eastAsia="Meiryo UI" w:hAnsi="Meiryo UI"/>
                          <w:sz w:val="16"/>
                          <w:szCs w:val="18"/>
                        </w:rPr>
                        <w:t>7</w:t>
                      </w:r>
                      <w:r w:rsidRPr="00F16A39">
                        <w:rPr>
                          <w:rFonts w:ascii="Meiryo UI" w:eastAsia="Meiryo UI" w:hAnsi="Meiryo UI" w:hint="eastAsia"/>
                          <w:sz w:val="16"/>
                          <w:szCs w:val="18"/>
                        </w:rPr>
                        <w:t>,000円+</w:t>
                      </w:r>
                      <w:r w:rsidRPr="00F16A39">
                        <w:rPr>
                          <w:rFonts w:ascii="Meiryo UI" w:eastAsia="Meiryo UI" w:hAnsi="Meiryo UI"/>
                          <w:sz w:val="16"/>
                          <w:szCs w:val="18"/>
                        </w:rPr>
                        <w:t xml:space="preserve">(@ </w:t>
                      </w:r>
                      <w:r w:rsidR="00274091">
                        <w:rPr>
                          <w:rFonts w:ascii="Meiryo UI" w:eastAsia="Meiryo UI" w:hAnsi="Meiryo UI"/>
                          <w:sz w:val="16"/>
                          <w:szCs w:val="18"/>
                        </w:rPr>
                        <w:t>3</w:t>
                      </w:r>
                      <w:r w:rsidRPr="00F16A39">
                        <w:rPr>
                          <w:rFonts w:ascii="Meiryo UI" w:eastAsia="Meiryo UI" w:hAnsi="Meiryo UI"/>
                          <w:sz w:val="16"/>
                          <w:szCs w:val="18"/>
                        </w:rPr>
                        <w:t>00</w:t>
                      </w:r>
                      <w:r w:rsidRPr="00F16A39">
                        <w:rPr>
                          <w:rFonts w:ascii="Meiryo UI" w:eastAsia="Meiryo UI" w:hAnsi="Meiryo UI" w:hint="eastAsia"/>
                          <w:sz w:val="16"/>
                          <w:szCs w:val="18"/>
                        </w:rPr>
                        <w:t>円×グループ所属人数</w:t>
                      </w:r>
                      <w:r w:rsidRPr="00F16A39">
                        <w:rPr>
                          <w:rFonts w:ascii="Meiryo UI" w:eastAsia="Meiryo UI" w:hAnsi="Meiryo UI"/>
                          <w:sz w:val="16"/>
                          <w:szCs w:val="18"/>
                        </w:rPr>
                        <w:t>)+</w:t>
                      </w:r>
                      <w:r w:rsidRPr="00F16A39">
                        <w:rPr>
                          <w:rFonts w:ascii="Meiryo UI" w:eastAsia="Meiryo UI" w:hAnsi="Meiryo UI" w:hint="eastAsia"/>
                          <w:sz w:val="16"/>
                          <w:szCs w:val="18"/>
                        </w:rPr>
                        <w:t>再配分金(</w:t>
                      </w:r>
                      <w:r w:rsidRPr="00F16A39">
                        <w:rPr>
                          <w:rFonts w:ascii="Meiryo UI" w:eastAsia="Meiryo UI" w:hAnsi="Meiryo UI"/>
                          <w:sz w:val="16"/>
                          <w:szCs w:val="18"/>
                        </w:rPr>
                        <w:t>30</w:t>
                      </w:r>
                      <w:r w:rsidRPr="00F16A39">
                        <w:rPr>
                          <w:rFonts w:ascii="Meiryo UI" w:eastAsia="Meiryo UI" w:hAnsi="Meiryo UI" w:hint="eastAsia"/>
                          <w:sz w:val="16"/>
                          <w:szCs w:val="18"/>
                        </w:rPr>
                        <w:t>名以上グループのみ2,400円</w:t>
                      </w:r>
                      <w:r w:rsidRPr="00F16A39">
                        <w:rPr>
                          <w:rFonts w:ascii="Meiryo UI" w:eastAsia="Meiryo UI" w:hAnsi="Meiryo UI"/>
                          <w:sz w:val="16"/>
                          <w:szCs w:val="18"/>
                        </w:rPr>
                        <w:t>)</w:t>
                      </w:r>
                    </w:p>
                    <w:p w14:paraId="75F54BBA" w14:textId="1F7C5E63" w:rsidR="003A118B" w:rsidRPr="00F16A39" w:rsidRDefault="003A118B" w:rsidP="00274091">
                      <w:pPr>
                        <w:ind w:left="880" w:hangingChars="550" w:hanging="880"/>
                        <w:rPr>
                          <w:rFonts w:ascii="Meiryo UI" w:eastAsia="Meiryo UI" w:hAnsi="Meiryo UI"/>
                          <w:sz w:val="16"/>
                          <w:szCs w:val="18"/>
                        </w:rPr>
                      </w:pPr>
                      <w:r w:rsidRPr="00F16A39">
                        <w:rPr>
                          <w:rFonts w:ascii="Meiryo UI" w:eastAsia="Meiryo UI" w:hAnsi="Meiryo UI" w:hint="eastAsia"/>
                          <w:sz w:val="16"/>
                          <w:szCs w:val="18"/>
                          <w:bdr w:val="single" w:sz="4" w:space="0" w:color="auto"/>
                        </w:rPr>
                        <w:t>申請条件</w:t>
                      </w:r>
                      <w:r w:rsidRPr="00F16A39">
                        <w:rPr>
                          <w:rFonts w:ascii="Meiryo UI" w:eastAsia="Meiryo UI" w:hAnsi="Meiryo UI" w:hint="eastAsia"/>
                          <w:b/>
                          <w:bCs/>
                          <w:sz w:val="16"/>
                          <w:szCs w:val="18"/>
                        </w:rPr>
                        <w:t>:</w:t>
                      </w:r>
                      <w:r w:rsidR="00B77EA6" w:rsidRPr="00F16A39">
                        <w:rPr>
                          <w:rFonts w:ascii="Meiryo UI" w:eastAsia="Meiryo UI" w:hAnsi="Meiryo UI"/>
                          <w:sz w:val="16"/>
                          <w:szCs w:val="18"/>
                        </w:rPr>
                        <w:t>①</w:t>
                      </w:r>
                      <w:r w:rsidR="00B77EA6" w:rsidRPr="00F16A39">
                        <w:rPr>
                          <w:rFonts w:ascii="Meiryo UI" w:eastAsia="Meiryo UI" w:hAnsi="Meiryo UI" w:hint="eastAsia"/>
                          <w:sz w:val="16"/>
                          <w:szCs w:val="18"/>
                        </w:rPr>
                        <w:t>主に丹波市域で継続して活動していること　②</w:t>
                      </w:r>
                      <w:r w:rsidR="002175CD" w:rsidRPr="00F16A39">
                        <w:rPr>
                          <w:rFonts w:ascii="Meiryo UI" w:eastAsia="Meiryo UI" w:hAnsi="Meiryo UI" w:hint="eastAsia"/>
                          <w:sz w:val="16"/>
                          <w:szCs w:val="18"/>
                        </w:rPr>
                        <w:t>グループの構成人数が5人以上　②福祉的要素を</w:t>
                      </w:r>
                      <w:r w:rsidR="00274091">
                        <w:rPr>
                          <w:rFonts w:ascii="Meiryo UI" w:eastAsia="Meiryo UI" w:hAnsi="Meiryo UI" w:hint="eastAsia"/>
                          <w:sz w:val="16"/>
                          <w:szCs w:val="18"/>
                        </w:rPr>
                        <w:t>持ったボランティア活動を</w:t>
                      </w:r>
                      <w:r w:rsidR="00B77EA6" w:rsidRPr="00F16A39">
                        <w:rPr>
                          <w:rFonts w:ascii="Meiryo UI" w:eastAsia="Meiryo UI" w:hAnsi="Meiryo UI" w:hint="eastAsia"/>
                          <w:sz w:val="16"/>
                          <w:szCs w:val="18"/>
                        </w:rPr>
                        <w:t>年間6回以上行っていること(前年度</w:t>
                      </w:r>
                      <w:r w:rsidR="00B77EA6" w:rsidRPr="00F16A39">
                        <w:rPr>
                          <w:rFonts w:ascii="Meiryo UI" w:eastAsia="Meiryo UI" w:hAnsi="Meiryo UI"/>
                          <w:sz w:val="16"/>
                          <w:szCs w:val="18"/>
                        </w:rPr>
                        <w:t>)</w:t>
                      </w:r>
                      <w:r w:rsidR="00274091">
                        <w:rPr>
                          <w:rFonts w:ascii="Meiryo UI" w:eastAsia="Meiryo UI" w:hAnsi="Meiryo UI" w:hint="eastAsia"/>
                          <w:sz w:val="16"/>
                          <w:szCs w:val="18"/>
                        </w:rPr>
                        <w:t xml:space="preserve">　</w:t>
                      </w:r>
                      <w:r w:rsidR="00B77EA6" w:rsidRPr="00F16A39">
                        <w:rPr>
                          <w:rFonts w:ascii="Meiryo UI" w:eastAsia="Meiryo UI" w:hAnsi="Meiryo UI"/>
                          <w:sz w:val="16"/>
                          <w:szCs w:val="18"/>
                        </w:rPr>
                        <w:t>④</w:t>
                      </w:r>
                      <w:r w:rsidR="00274091">
                        <w:rPr>
                          <w:rFonts w:ascii="Meiryo UI" w:eastAsia="Meiryo UI" w:hAnsi="Meiryo UI" w:hint="eastAsia"/>
                          <w:sz w:val="16"/>
                          <w:szCs w:val="18"/>
                        </w:rPr>
                        <w:t>当該年度へ</w:t>
                      </w:r>
                      <w:r w:rsidR="00B77EA6" w:rsidRPr="00F16A39">
                        <w:rPr>
                          <w:rFonts w:ascii="Meiryo UI" w:eastAsia="Meiryo UI" w:hAnsi="Meiryo UI" w:hint="eastAsia"/>
                          <w:sz w:val="16"/>
                          <w:szCs w:val="18"/>
                        </w:rPr>
                        <w:t>の繰越金が交付申請額を越えないこと</w:t>
                      </w:r>
                    </w:p>
                    <w:p w14:paraId="2D5900B3" w14:textId="290CEC59" w:rsidR="00263E8F" w:rsidRPr="00F16A39" w:rsidRDefault="00263E8F" w:rsidP="00032698">
                      <w:pPr>
                        <w:rPr>
                          <w:rFonts w:ascii="Meiryo UI" w:eastAsia="Meiryo UI" w:hAnsi="Meiryo UI"/>
                          <w:sz w:val="16"/>
                          <w:szCs w:val="18"/>
                          <w:bdr w:val="single" w:sz="4" w:space="0" w:color="auto"/>
                        </w:rPr>
                      </w:pPr>
                      <w:r w:rsidRPr="00F16A39">
                        <w:rPr>
                          <w:rFonts w:ascii="Meiryo UI" w:eastAsia="Meiryo UI" w:hAnsi="Meiryo UI" w:hint="eastAsia"/>
                          <w:b/>
                          <w:bCs/>
                          <w:sz w:val="16"/>
                          <w:szCs w:val="18"/>
                        </w:rPr>
                        <w:t>【県民ボランタリー活動助成金】</w:t>
                      </w:r>
                    </w:p>
                    <w:p w14:paraId="2C42AF59" w14:textId="4416B570" w:rsidR="00263E8F" w:rsidRPr="00F16A39" w:rsidRDefault="00F556B0" w:rsidP="00F556B0">
                      <w:pPr>
                        <w:spacing w:line="300" w:lineRule="exact"/>
                        <w:rPr>
                          <w:rFonts w:ascii="Meiryo UI" w:eastAsia="Meiryo UI" w:hAnsi="Meiryo UI"/>
                          <w:sz w:val="16"/>
                          <w:szCs w:val="18"/>
                        </w:rPr>
                      </w:pPr>
                      <w:r w:rsidRPr="00F16A39">
                        <w:rPr>
                          <w:rFonts w:ascii="Meiryo UI" w:eastAsia="Meiryo UI" w:hAnsi="Meiryo UI" w:hint="eastAsia"/>
                          <w:sz w:val="16"/>
                          <w:szCs w:val="18"/>
                          <w:bdr w:val="single" w:sz="4" w:space="0" w:color="auto"/>
                        </w:rPr>
                        <w:t>助成額</w:t>
                      </w:r>
                      <w:r w:rsidRPr="00F16A39">
                        <w:rPr>
                          <w:rFonts w:ascii="Meiryo UI" w:eastAsia="Meiryo UI" w:hAnsi="Meiryo UI" w:hint="eastAsia"/>
                          <w:b/>
                          <w:bCs/>
                          <w:sz w:val="16"/>
                          <w:szCs w:val="18"/>
                        </w:rPr>
                        <w:t>：</w:t>
                      </w:r>
                      <w:r w:rsidRPr="00F16A39">
                        <w:rPr>
                          <w:rFonts w:ascii="Meiryo UI" w:eastAsia="Meiryo UI" w:hAnsi="Meiryo UI"/>
                          <w:sz w:val="16"/>
                          <w:szCs w:val="18"/>
                        </w:rPr>
                        <w:t>1</w:t>
                      </w:r>
                      <w:r w:rsidRPr="00F16A39">
                        <w:rPr>
                          <w:rFonts w:ascii="Meiryo UI" w:eastAsia="Meiryo UI" w:hAnsi="Meiryo UI" w:hint="eastAsia"/>
                          <w:sz w:val="16"/>
                          <w:szCs w:val="18"/>
                        </w:rPr>
                        <w:t>グループあたり30,000円が上限の全</w:t>
                      </w:r>
                      <w:r w:rsidR="00274091">
                        <w:rPr>
                          <w:rFonts w:ascii="Meiryo UI" w:eastAsia="Meiryo UI" w:hAnsi="Meiryo UI" w:hint="eastAsia"/>
                          <w:sz w:val="16"/>
                          <w:szCs w:val="18"/>
                        </w:rPr>
                        <w:t>団体</w:t>
                      </w:r>
                      <w:r w:rsidRPr="00F16A39">
                        <w:rPr>
                          <w:rFonts w:ascii="Meiryo UI" w:eastAsia="Meiryo UI" w:hAnsi="Meiryo UI" w:hint="eastAsia"/>
                          <w:sz w:val="16"/>
                          <w:szCs w:val="18"/>
                        </w:rPr>
                        <w:t>一律</w:t>
                      </w:r>
                    </w:p>
                    <w:p w14:paraId="473B3456" w14:textId="62714371" w:rsidR="00F556B0" w:rsidRPr="00F16A39" w:rsidRDefault="00F556B0" w:rsidP="00F556B0">
                      <w:pPr>
                        <w:spacing w:line="300" w:lineRule="exact"/>
                        <w:ind w:left="800" w:hangingChars="500" w:hanging="800"/>
                        <w:rPr>
                          <w:rFonts w:ascii="Meiryo UI" w:eastAsia="Meiryo UI" w:hAnsi="Meiryo UI"/>
                          <w:sz w:val="16"/>
                          <w:szCs w:val="18"/>
                        </w:rPr>
                      </w:pPr>
                      <w:r w:rsidRPr="00F16A39">
                        <w:rPr>
                          <w:rFonts w:ascii="Meiryo UI" w:eastAsia="Meiryo UI" w:hAnsi="Meiryo UI" w:hint="eastAsia"/>
                          <w:sz w:val="16"/>
                          <w:szCs w:val="18"/>
                        </w:rPr>
                        <w:t xml:space="preserve">　　　　　　（エントリー</w:t>
                      </w:r>
                      <w:r w:rsidR="00274091">
                        <w:rPr>
                          <w:rFonts w:ascii="Meiryo UI" w:eastAsia="Meiryo UI" w:hAnsi="Meiryo UI" w:hint="eastAsia"/>
                          <w:sz w:val="16"/>
                          <w:szCs w:val="18"/>
                        </w:rPr>
                        <w:t>(事前申込)</w:t>
                      </w:r>
                      <w:r w:rsidRPr="00F16A39">
                        <w:rPr>
                          <w:rFonts w:ascii="Meiryo UI" w:eastAsia="Meiryo UI" w:hAnsi="Meiryo UI" w:hint="eastAsia"/>
                          <w:sz w:val="16"/>
                          <w:szCs w:val="18"/>
                        </w:rPr>
                        <w:t>受理数により助成額を決定するので</w:t>
                      </w:r>
                      <w:r w:rsidRPr="00F16A39">
                        <w:rPr>
                          <w:rFonts w:ascii="Meiryo UI" w:eastAsia="Meiryo UI" w:hAnsi="Meiryo UI"/>
                          <w:sz w:val="16"/>
                          <w:szCs w:val="18"/>
                        </w:rPr>
                        <w:t>30,000</w:t>
                      </w:r>
                      <w:r w:rsidRPr="00F16A39">
                        <w:rPr>
                          <w:rFonts w:ascii="Meiryo UI" w:eastAsia="Meiryo UI" w:hAnsi="Meiryo UI" w:hint="eastAsia"/>
                          <w:sz w:val="16"/>
                          <w:szCs w:val="18"/>
                        </w:rPr>
                        <w:t>円より減額になる可能性があります。）</w:t>
                      </w:r>
                    </w:p>
                    <w:p w14:paraId="52DE46D0" w14:textId="71C2BE45" w:rsidR="00F556B0" w:rsidRPr="00F556B0" w:rsidRDefault="00F556B0" w:rsidP="00F556B0">
                      <w:pPr>
                        <w:spacing w:line="300" w:lineRule="exact"/>
                        <w:ind w:left="800" w:hangingChars="500" w:hanging="800"/>
                        <w:rPr>
                          <w:rFonts w:ascii="Meiryo UI" w:eastAsia="Meiryo UI" w:hAnsi="Meiryo UI"/>
                          <w:sz w:val="18"/>
                          <w:szCs w:val="20"/>
                          <w:bdr w:val="single" w:sz="4" w:space="0" w:color="auto"/>
                        </w:rPr>
                      </w:pPr>
                      <w:r w:rsidRPr="00F16A39">
                        <w:rPr>
                          <w:rFonts w:ascii="Meiryo UI" w:eastAsia="Meiryo UI" w:hAnsi="Meiryo UI" w:hint="eastAsia"/>
                          <w:sz w:val="16"/>
                          <w:szCs w:val="18"/>
                          <w:bdr w:val="single" w:sz="4" w:space="0" w:color="auto"/>
                        </w:rPr>
                        <w:t>申請条件</w:t>
                      </w:r>
                      <w:r w:rsidRPr="00F16A39">
                        <w:rPr>
                          <w:rFonts w:ascii="Meiryo UI" w:eastAsia="Meiryo UI" w:hAnsi="Meiryo UI" w:hint="eastAsia"/>
                          <w:sz w:val="16"/>
                          <w:szCs w:val="18"/>
                        </w:rPr>
                        <w:t>：①エントリー書の提出（7～8月頃）②年度内に</w:t>
                      </w:r>
                      <w:r w:rsidR="002175CD" w:rsidRPr="00F16A39">
                        <w:rPr>
                          <w:rFonts w:ascii="Meiryo UI" w:eastAsia="Meiryo UI" w:hAnsi="Meiryo UI" w:hint="eastAsia"/>
                          <w:sz w:val="16"/>
                          <w:szCs w:val="18"/>
                        </w:rPr>
                        <w:t>対象となる</w:t>
                      </w:r>
                      <w:r w:rsidR="00274091">
                        <w:rPr>
                          <w:rFonts w:ascii="Meiryo UI" w:eastAsia="Meiryo UI" w:hAnsi="Meiryo UI" w:hint="eastAsia"/>
                          <w:sz w:val="16"/>
                          <w:szCs w:val="18"/>
                        </w:rPr>
                        <w:t>活動を</w:t>
                      </w:r>
                      <w:r w:rsidRPr="00F16A39">
                        <w:rPr>
                          <w:rFonts w:ascii="Meiryo UI" w:eastAsia="Meiryo UI" w:hAnsi="Meiryo UI" w:hint="eastAsia"/>
                          <w:sz w:val="16"/>
                          <w:szCs w:val="18"/>
                        </w:rPr>
                        <w:t>12日以上実施　③年度内に60,000円</w:t>
                      </w:r>
                      <w:r w:rsidR="00274091">
                        <w:rPr>
                          <w:rFonts w:ascii="Meiryo UI" w:eastAsia="Meiryo UI" w:hAnsi="Meiryo UI" w:hint="eastAsia"/>
                          <w:sz w:val="16"/>
                          <w:szCs w:val="18"/>
                        </w:rPr>
                        <w:t>(税込金額</w:t>
                      </w:r>
                      <w:r w:rsidR="00274091">
                        <w:rPr>
                          <w:rFonts w:ascii="Meiryo UI" w:eastAsia="Meiryo UI" w:hAnsi="Meiryo UI"/>
                          <w:sz w:val="16"/>
                          <w:szCs w:val="18"/>
                        </w:rPr>
                        <w:t>)</w:t>
                      </w:r>
                      <w:r w:rsidRPr="00F16A39">
                        <w:rPr>
                          <w:rFonts w:ascii="Meiryo UI" w:eastAsia="Meiryo UI" w:hAnsi="Meiryo UI" w:hint="eastAsia"/>
                          <w:sz w:val="16"/>
                          <w:szCs w:val="18"/>
                        </w:rPr>
                        <w:t xml:space="preserve">以上の対象経費の支出　　</w:t>
                      </w:r>
                      <w:r w:rsidRPr="002175CD">
                        <w:rPr>
                          <w:rFonts w:ascii="Meiryo UI" w:eastAsia="Meiryo UI" w:hAnsi="Meiryo UI" w:hint="eastAsia"/>
                          <w:sz w:val="16"/>
                          <w:szCs w:val="18"/>
                        </w:rPr>
                        <w:t xml:space="preserve">　</w:t>
                      </w:r>
                      <w:r>
                        <w:rPr>
                          <w:rFonts w:ascii="Meiryo UI" w:eastAsia="Meiryo UI" w:hAnsi="Meiryo UI" w:hint="eastAsia"/>
                          <w:sz w:val="18"/>
                          <w:szCs w:val="20"/>
                        </w:rPr>
                        <w:t xml:space="preserve">　　　</w:t>
                      </w:r>
                    </w:p>
                    <w:p w14:paraId="607F4099" w14:textId="0CDE1B6E" w:rsidR="00263E8F" w:rsidRDefault="00263E8F" w:rsidP="00032698">
                      <w:pPr>
                        <w:rPr>
                          <w:rFonts w:ascii="Meiryo UI" w:eastAsia="Meiryo UI" w:hAnsi="Meiryo UI"/>
                          <w:b/>
                          <w:bCs/>
                          <w:sz w:val="18"/>
                          <w:szCs w:val="20"/>
                        </w:rPr>
                      </w:pPr>
                    </w:p>
                    <w:p w14:paraId="3FCF0960" w14:textId="77777777" w:rsidR="00263E8F" w:rsidRPr="00263E8F" w:rsidRDefault="00263E8F" w:rsidP="00032698">
                      <w:pPr>
                        <w:rPr>
                          <w:rFonts w:ascii="Meiryo UI" w:eastAsia="Meiryo UI" w:hAnsi="Meiryo UI"/>
                          <w:sz w:val="18"/>
                          <w:szCs w:val="20"/>
                        </w:rPr>
                      </w:pPr>
                    </w:p>
                  </w:txbxContent>
                </v:textbox>
              </v:shape>
            </w:pict>
          </mc:Fallback>
        </mc:AlternateContent>
      </w:r>
    </w:p>
    <w:p w14:paraId="497FC892" w14:textId="707B8D52" w:rsidR="004867B4" w:rsidRDefault="004867B4" w:rsidP="00F8136E">
      <w:pPr>
        <w:rPr>
          <w:rFonts w:ascii="AR丸ゴシック体M" w:eastAsia="AR丸ゴシック体M"/>
        </w:rPr>
      </w:pPr>
    </w:p>
    <w:p w14:paraId="438ADB49" w14:textId="1B2357C8" w:rsidR="00EE16FB" w:rsidRDefault="00EE16FB" w:rsidP="00F8136E">
      <w:pPr>
        <w:rPr>
          <w:rFonts w:ascii="AR丸ゴシック体M" w:eastAsia="AR丸ゴシック体M"/>
        </w:rPr>
      </w:pPr>
    </w:p>
    <w:p w14:paraId="578800A6" w14:textId="0D1407E7" w:rsidR="00EE16FB" w:rsidRDefault="00EE16FB" w:rsidP="00F8136E">
      <w:pPr>
        <w:rPr>
          <w:rFonts w:ascii="AR丸ゴシック体M" w:eastAsia="AR丸ゴシック体M"/>
        </w:rPr>
      </w:pPr>
    </w:p>
    <w:p w14:paraId="331C8FC3" w14:textId="3F0C0629" w:rsidR="00EE16FB" w:rsidRDefault="00EE16FB" w:rsidP="00F8136E">
      <w:pPr>
        <w:rPr>
          <w:rFonts w:ascii="AR丸ゴシック体M" w:eastAsia="AR丸ゴシック体M"/>
        </w:rPr>
      </w:pPr>
    </w:p>
    <w:p w14:paraId="1D603550" w14:textId="71443569" w:rsidR="00EE16FB" w:rsidRDefault="00EE16FB" w:rsidP="00F8136E">
      <w:pPr>
        <w:rPr>
          <w:rFonts w:ascii="AR丸ゴシック体M" w:eastAsia="AR丸ゴシック体M"/>
        </w:rPr>
      </w:pPr>
    </w:p>
    <w:p w14:paraId="4F97E3D0" w14:textId="3C731372" w:rsidR="00032698" w:rsidRDefault="00032698" w:rsidP="00F8136E">
      <w:pPr>
        <w:rPr>
          <w:rFonts w:ascii="AR丸ゴシック体M" w:eastAsia="AR丸ゴシック体M"/>
        </w:rPr>
      </w:pPr>
    </w:p>
    <w:p w14:paraId="0464E26B" w14:textId="77CE2A6B" w:rsidR="00032698" w:rsidRDefault="00032698" w:rsidP="00F8136E">
      <w:pPr>
        <w:rPr>
          <w:rFonts w:ascii="AR丸ゴシック体M" w:eastAsia="AR丸ゴシック体M"/>
        </w:rPr>
      </w:pPr>
    </w:p>
    <w:p w14:paraId="41DB8486" w14:textId="3BB1CEF0" w:rsidR="00032698" w:rsidRDefault="00032698" w:rsidP="00F8136E">
      <w:pPr>
        <w:rPr>
          <w:rFonts w:ascii="AR丸ゴシック体M" w:eastAsia="AR丸ゴシック体M"/>
        </w:rPr>
      </w:pPr>
    </w:p>
    <w:p w14:paraId="3E0EBCFF" w14:textId="203A0E54" w:rsidR="00032698" w:rsidRDefault="00032698" w:rsidP="00F8136E">
      <w:pPr>
        <w:rPr>
          <w:rFonts w:ascii="AR丸ゴシック体M" w:eastAsia="AR丸ゴシック体M"/>
        </w:rPr>
      </w:pPr>
    </w:p>
    <w:p w14:paraId="406B26BA" w14:textId="75FCE997" w:rsidR="00EE16FB" w:rsidRDefault="00EE16FB" w:rsidP="00F8136E">
      <w:pPr>
        <w:rPr>
          <w:rFonts w:ascii="AR丸ゴシック体M" w:eastAsia="AR丸ゴシック体M"/>
        </w:rPr>
      </w:pPr>
    </w:p>
    <w:p w14:paraId="7B36F566" w14:textId="4D4F809F" w:rsidR="0002497D" w:rsidRDefault="0002497D" w:rsidP="00F8136E">
      <w:pPr>
        <w:rPr>
          <w:rFonts w:ascii="AR丸ゴシック体M" w:eastAsia="AR丸ゴシック体M"/>
        </w:rPr>
      </w:pPr>
    </w:p>
    <w:p w14:paraId="15724BC0" w14:textId="02F6B299" w:rsidR="0002497D" w:rsidRDefault="00BC0F52" w:rsidP="00F8136E">
      <w:pPr>
        <w:rPr>
          <w:rFonts w:ascii="AR丸ゴシック体M" w:eastAsia="AR丸ゴシック体M"/>
        </w:rPr>
      </w:pPr>
      <w:r>
        <w:rPr>
          <w:noProof/>
        </w:rPr>
        <w:drawing>
          <wp:anchor distT="0" distB="0" distL="114300" distR="114300" simplePos="0" relativeHeight="251910656" behindDoc="0" locked="0" layoutInCell="1" allowOverlap="1" wp14:anchorId="5F65748F" wp14:editId="3523EEF9">
            <wp:simplePos x="0" y="0"/>
            <wp:positionH relativeFrom="column">
              <wp:posOffset>5970270</wp:posOffset>
            </wp:positionH>
            <wp:positionV relativeFrom="paragraph">
              <wp:posOffset>88900</wp:posOffset>
            </wp:positionV>
            <wp:extent cx="635000" cy="680582"/>
            <wp:effectExtent l="0" t="0" r="0" b="5715"/>
            <wp:wrapNone/>
            <wp:docPr id="35" name="図 35" descr="体操服・体操着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体操服・体操着のイラスト | かわいいフリー素材集 いらすとや"/>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000" cy="6805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3728" behindDoc="0" locked="0" layoutInCell="1" allowOverlap="1" wp14:anchorId="5215AEF2" wp14:editId="48E6C967">
            <wp:simplePos x="0" y="0"/>
            <wp:positionH relativeFrom="column">
              <wp:posOffset>5299710</wp:posOffset>
            </wp:positionH>
            <wp:positionV relativeFrom="paragraph">
              <wp:posOffset>210185</wp:posOffset>
            </wp:positionV>
            <wp:extent cx="643890" cy="558800"/>
            <wp:effectExtent l="0" t="0" r="3810" b="0"/>
            <wp:wrapNone/>
            <wp:docPr id="41" name="図 41" descr="いろいろな紅白帽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いろいろな紅白帽のイラスト | かわいいフリー素材集 いらすとや"/>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3890"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noProof/>
          <w:color w:val="000000" w:themeColor="text1"/>
          <w:sz w:val="20"/>
        </w:rPr>
        <mc:AlternateContent>
          <mc:Choice Requires="wps">
            <w:drawing>
              <wp:anchor distT="0" distB="0" distL="114300" distR="114300" simplePos="0" relativeHeight="251746816" behindDoc="0" locked="0" layoutInCell="1" allowOverlap="1" wp14:anchorId="31028AEA" wp14:editId="6434167A">
                <wp:simplePos x="0" y="0"/>
                <wp:positionH relativeFrom="column">
                  <wp:posOffset>765175</wp:posOffset>
                </wp:positionH>
                <wp:positionV relativeFrom="paragraph">
                  <wp:posOffset>31751</wp:posOffset>
                </wp:positionV>
                <wp:extent cx="4648200" cy="443230"/>
                <wp:effectExtent l="0" t="0" r="0" b="0"/>
                <wp:wrapNone/>
                <wp:docPr id="3" name="テキスト ボックス 3"/>
                <wp:cNvGraphicFramePr/>
                <a:graphic xmlns:a="http://schemas.openxmlformats.org/drawingml/2006/main">
                  <a:graphicData uri="http://schemas.microsoft.com/office/word/2010/wordprocessingShape">
                    <wps:wsp>
                      <wps:cNvSpPr txBox="1"/>
                      <wps:spPr>
                        <a:xfrm flipH="1">
                          <a:off x="0" y="0"/>
                          <a:ext cx="4648200" cy="443230"/>
                        </a:xfrm>
                        <a:prstGeom prst="rect">
                          <a:avLst/>
                        </a:prstGeom>
                        <a:noFill/>
                        <a:ln w="6350">
                          <a:noFill/>
                        </a:ln>
                      </wps:spPr>
                      <wps:txbx>
                        <w:txbxContent>
                          <w:p w14:paraId="651C1577" w14:textId="05591C8F" w:rsidR="00421607" w:rsidRPr="00421607" w:rsidRDefault="00BC0F52" w:rsidP="00B572EA">
                            <w:pPr>
                              <w:spacing w:line="500" w:lineRule="exact"/>
                              <w:ind w:firstLineChars="200" w:firstLine="800"/>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たくさんの想いと共にバトンタッチ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8AEA" id="テキスト ボックス 3" o:spid="_x0000_s1041" type="#_x0000_t202" style="position:absolute;left:0;text-align:left;margin-left:60.25pt;margin-top:2.5pt;width:366pt;height:34.9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" filled="f" stroked="f" strokeweight=".5pt">
                <v:textbox>
                  <w:txbxContent>
                    <w:p w14:paraId="651C1577" w14:textId="05591C8F" w:rsidR="00421607" w:rsidRPr="00421607" w:rsidRDefault="00BC0F52" w:rsidP="00B572EA">
                      <w:pPr>
                        <w:spacing w:line="500" w:lineRule="exact"/>
                        <w:ind w:firstLineChars="200" w:firstLine="800"/>
                        <w:rPr>
                          <w:rFonts w:ascii="HGP創英角ﾎﾟｯﾌﾟ体" w:eastAsia="HGP創英角ﾎﾟｯﾌﾟ体" w:hAnsi="HGP創英角ﾎﾟｯﾌﾟ体"/>
                          <w:sz w:val="40"/>
                          <w:szCs w:val="40"/>
                        </w:rPr>
                      </w:pPr>
                      <w:r>
                        <w:rPr>
                          <w:rFonts w:ascii="HGP創英角ﾎﾟｯﾌﾟ体" w:eastAsia="HGP創英角ﾎﾟｯﾌﾟ体" w:hAnsi="HGP創英角ﾎﾟｯﾌﾟ体" w:hint="eastAsia"/>
                          <w:sz w:val="40"/>
                          <w:szCs w:val="40"/>
                        </w:rPr>
                        <w:t>たくさんの想いと共にバトンタッチ</w:t>
                      </w:r>
                    </w:p>
                  </w:txbxContent>
                </v:textbox>
              </v:shape>
            </w:pict>
          </mc:Fallback>
        </mc:AlternateContent>
      </w:r>
    </w:p>
    <w:p w14:paraId="4AF54AC5" w14:textId="69D54D1E" w:rsidR="0002497D" w:rsidRDefault="00BC0F52" w:rsidP="00F8136E">
      <w:pPr>
        <w:rPr>
          <w:rFonts w:ascii="AR丸ゴシック体M" w:eastAsia="AR丸ゴシック体M"/>
        </w:rPr>
      </w:pPr>
      <w:r>
        <w:rPr>
          <w:noProof/>
        </w:rPr>
        <mc:AlternateContent>
          <mc:Choice Requires="wps">
            <w:drawing>
              <wp:anchor distT="0" distB="0" distL="114300" distR="114300" simplePos="0" relativeHeight="251802112" behindDoc="0" locked="0" layoutInCell="1" allowOverlap="1" wp14:anchorId="7556520C" wp14:editId="609ABD8B">
                <wp:simplePos x="0" y="0"/>
                <wp:positionH relativeFrom="margin">
                  <wp:posOffset>-47625</wp:posOffset>
                </wp:positionH>
                <wp:positionV relativeFrom="paragraph">
                  <wp:posOffset>184149</wp:posOffset>
                </wp:positionV>
                <wp:extent cx="6812280" cy="310896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6812280" cy="3108960"/>
                        </a:xfrm>
                        <a:prstGeom prst="rect">
                          <a:avLst/>
                        </a:prstGeom>
                        <a:noFill/>
                        <a:ln w="6350">
                          <a:noFill/>
                        </a:ln>
                      </wps:spPr>
                      <wps:txbx>
                        <w:txbxContent>
                          <w:p w14:paraId="7427B212" w14:textId="31DDC900" w:rsidR="004861FB" w:rsidRDefault="00D34A09" w:rsidP="00D34A09">
                            <w:pPr>
                              <w:spacing w:line="440" w:lineRule="exact"/>
                              <w:rPr>
                                <w:rFonts w:ascii="Meiryo UI" w:eastAsia="Meiryo UI" w:hAnsi="Meiryo UI"/>
                                <w:sz w:val="24"/>
                                <w:szCs w:val="24"/>
                              </w:rPr>
                            </w:pPr>
                            <w:r>
                              <w:rPr>
                                <w:rFonts w:ascii="Meiryo UI" w:eastAsia="Meiryo UI" w:hAnsi="Meiryo UI" w:hint="eastAsia"/>
                                <w:sz w:val="24"/>
                                <w:szCs w:val="24"/>
                              </w:rPr>
                              <w:t xml:space="preserve">　令和３年より実施しておりました『制服バトンタッチ事業』は今年度で終了となります。</w:t>
                            </w:r>
                          </w:p>
                          <w:p w14:paraId="102D3381" w14:textId="4F31F3B0" w:rsidR="00DD1313" w:rsidRDefault="00D34A09" w:rsidP="00D34A09">
                            <w:pPr>
                              <w:spacing w:line="440" w:lineRule="exact"/>
                              <w:rPr>
                                <w:rFonts w:ascii="Meiryo UI" w:eastAsia="Meiryo UI" w:hAnsi="Meiryo UI"/>
                                <w:sz w:val="24"/>
                                <w:szCs w:val="24"/>
                              </w:rPr>
                            </w:pPr>
                            <w:r>
                              <w:rPr>
                                <w:rFonts w:ascii="Meiryo UI" w:eastAsia="Meiryo UI" w:hAnsi="Meiryo UI" w:hint="eastAsia"/>
                                <w:sz w:val="24"/>
                                <w:szCs w:val="24"/>
                              </w:rPr>
                              <w:t>今年度</w:t>
                            </w:r>
                            <w:r w:rsidR="00DD1313">
                              <w:rPr>
                                <w:rFonts w:ascii="Meiryo UI" w:eastAsia="Meiryo UI" w:hAnsi="Meiryo UI" w:hint="eastAsia"/>
                                <w:sz w:val="24"/>
                                <w:szCs w:val="24"/>
                              </w:rPr>
                              <w:t>も</w:t>
                            </w:r>
                            <w:r w:rsidR="00BC0F52">
                              <w:rPr>
                                <w:rFonts w:ascii="Meiryo UI" w:eastAsia="Meiryo UI" w:hAnsi="Meiryo UI" w:hint="eastAsia"/>
                                <w:sz w:val="24"/>
                                <w:szCs w:val="24"/>
                              </w:rPr>
                              <w:t>昨年度に引き続き</w:t>
                            </w:r>
                            <w:r>
                              <w:rPr>
                                <w:rFonts w:ascii="Meiryo UI" w:eastAsia="Meiryo UI" w:hAnsi="Meiryo UI" w:hint="eastAsia"/>
                                <w:sz w:val="24"/>
                                <w:szCs w:val="24"/>
                              </w:rPr>
                              <w:t>多くの方にご協力いただき、氷上支所</w:t>
                            </w:r>
                            <w:r w:rsidR="00BC0F52">
                              <w:rPr>
                                <w:rFonts w:ascii="Meiryo UI" w:eastAsia="Meiryo UI" w:hAnsi="Meiryo UI" w:hint="eastAsia"/>
                                <w:sz w:val="24"/>
                                <w:szCs w:val="24"/>
                              </w:rPr>
                              <w:t>には</w:t>
                            </w:r>
                            <w:r w:rsidRPr="00681C2C">
                              <w:rPr>
                                <w:rFonts w:ascii="Meiryo UI" w:eastAsia="Meiryo UI" w:hAnsi="Meiryo UI" w:hint="eastAsia"/>
                                <w:sz w:val="28"/>
                                <w:szCs w:val="28"/>
                              </w:rPr>
                              <w:t>88</w:t>
                            </w:r>
                            <w:r>
                              <w:rPr>
                                <w:rFonts w:ascii="Meiryo UI" w:eastAsia="Meiryo UI" w:hAnsi="Meiryo UI" w:hint="eastAsia"/>
                                <w:sz w:val="24"/>
                                <w:szCs w:val="24"/>
                              </w:rPr>
                              <w:t>点もの制服や体操服などが集まり、</w:t>
                            </w:r>
                            <w:r w:rsidR="00DD1313">
                              <w:rPr>
                                <w:rFonts w:ascii="Meiryo UI" w:eastAsia="Meiryo UI" w:hAnsi="Meiryo UI" w:hint="eastAsia"/>
                                <w:sz w:val="24"/>
                                <w:szCs w:val="24"/>
                              </w:rPr>
                              <w:t>計</w:t>
                            </w:r>
                            <w:r w:rsidRPr="00681C2C">
                              <w:rPr>
                                <w:rFonts w:ascii="Meiryo UI" w:eastAsia="Meiryo UI" w:hAnsi="Meiryo UI" w:hint="eastAsia"/>
                                <w:sz w:val="28"/>
                                <w:szCs w:val="28"/>
                              </w:rPr>
                              <w:t>2</w:t>
                            </w:r>
                            <w:r w:rsidR="00DD1313" w:rsidRPr="00681C2C">
                              <w:rPr>
                                <w:rFonts w:ascii="Meiryo UI" w:eastAsia="Meiryo UI" w:hAnsi="Meiryo UI"/>
                                <w:sz w:val="28"/>
                                <w:szCs w:val="28"/>
                              </w:rPr>
                              <w:t>9</w:t>
                            </w:r>
                            <w:r>
                              <w:rPr>
                                <w:rFonts w:ascii="Meiryo UI" w:eastAsia="Meiryo UI" w:hAnsi="Meiryo UI" w:hint="eastAsia"/>
                                <w:sz w:val="24"/>
                                <w:szCs w:val="24"/>
                              </w:rPr>
                              <w:t>世帯へ</w:t>
                            </w:r>
                            <w:r w:rsidR="00DD1313" w:rsidRPr="00681C2C">
                              <w:rPr>
                                <w:rFonts w:ascii="Meiryo UI" w:eastAsia="Meiryo UI" w:hAnsi="Meiryo UI"/>
                                <w:sz w:val="28"/>
                                <w:szCs w:val="28"/>
                              </w:rPr>
                              <w:t>72</w:t>
                            </w:r>
                            <w:r w:rsidR="00DD1313">
                              <w:rPr>
                                <w:rFonts w:ascii="Meiryo UI" w:eastAsia="Meiryo UI" w:hAnsi="Meiryo UI" w:hint="eastAsia"/>
                                <w:sz w:val="24"/>
                                <w:szCs w:val="24"/>
                              </w:rPr>
                              <w:t>点もの物品がバトンタッチされました！</w:t>
                            </w:r>
                          </w:p>
                          <w:p w14:paraId="1EF2741B" w14:textId="7AE7F3F4" w:rsidR="00DD1313" w:rsidRDefault="00DD1313" w:rsidP="00DD1313">
                            <w:pPr>
                              <w:spacing w:line="440" w:lineRule="exact"/>
                              <w:rPr>
                                <w:rFonts w:ascii="Meiryo UI" w:eastAsia="Meiryo UI" w:hAnsi="Meiryo UI"/>
                                <w:sz w:val="24"/>
                                <w:szCs w:val="24"/>
                              </w:rPr>
                            </w:pPr>
                            <w:r>
                              <w:rPr>
                                <w:rFonts w:ascii="Meiryo UI" w:eastAsia="Meiryo UI" w:hAnsi="Meiryo UI" w:hint="eastAsia"/>
                                <w:sz w:val="24"/>
                                <w:szCs w:val="24"/>
                              </w:rPr>
                              <w:t xml:space="preserve">　現在氷上支所では残り</w:t>
                            </w:r>
                            <w:r w:rsidRPr="00681C2C">
                              <w:rPr>
                                <w:rFonts w:ascii="Meiryo UI" w:eastAsia="Meiryo UI" w:hAnsi="Meiryo UI" w:hint="eastAsia"/>
                                <w:sz w:val="28"/>
                                <w:szCs w:val="28"/>
                              </w:rPr>
                              <w:t>16</w:t>
                            </w:r>
                            <w:r>
                              <w:rPr>
                                <w:rFonts w:ascii="Meiryo UI" w:eastAsia="Meiryo UI" w:hAnsi="Meiryo UI" w:hint="eastAsia"/>
                                <w:sz w:val="24"/>
                                <w:szCs w:val="24"/>
                              </w:rPr>
                              <w:t>点の物品がバトンタッチを今か今かと待っています。</w:t>
                            </w:r>
                            <w:r w:rsidR="00D71C76">
                              <w:rPr>
                                <w:rFonts w:ascii="Meiryo UI" w:eastAsia="Meiryo UI" w:hAnsi="Meiryo UI" w:hint="eastAsia"/>
                                <w:sz w:val="24"/>
                                <w:szCs w:val="24"/>
                              </w:rPr>
                              <w:t>物品の受</w:t>
                            </w:r>
                            <w:r w:rsidR="00BC0F52">
                              <w:rPr>
                                <w:rFonts w:ascii="Meiryo UI" w:eastAsia="Meiryo UI" w:hAnsi="Meiryo UI" w:hint="eastAsia"/>
                                <w:sz w:val="24"/>
                                <w:szCs w:val="24"/>
                              </w:rPr>
                              <w:t>け</w:t>
                            </w:r>
                            <w:r w:rsidR="00D71C76">
                              <w:rPr>
                                <w:rFonts w:ascii="Meiryo UI" w:eastAsia="Meiryo UI" w:hAnsi="Meiryo UI" w:hint="eastAsia"/>
                                <w:sz w:val="24"/>
                                <w:szCs w:val="24"/>
                              </w:rPr>
                              <w:t>取</w:t>
                            </w:r>
                            <w:r w:rsidR="00BC0F52">
                              <w:rPr>
                                <w:rFonts w:ascii="Meiryo UI" w:eastAsia="Meiryo UI" w:hAnsi="Meiryo UI" w:hint="eastAsia"/>
                                <w:sz w:val="24"/>
                                <w:szCs w:val="24"/>
                              </w:rPr>
                              <w:t>り</w:t>
                            </w:r>
                            <w:r w:rsidR="00D71C76">
                              <w:rPr>
                                <w:rFonts w:ascii="Meiryo UI" w:eastAsia="Meiryo UI" w:hAnsi="Meiryo UI" w:hint="eastAsia"/>
                                <w:sz w:val="24"/>
                                <w:szCs w:val="24"/>
                              </w:rPr>
                              <w:t>を</w:t>
                            </w:r>
                            <w:r>
                              <w:rPr>
                                <w:rFonts w:ascii="Meiryo UI" w:eastAsia="Meiryo UI" w:hAnsi="Meiryo UI" w:hint="eastAsia"/>
                                <w:sz w:val="24"/>
                                <w:szCs w:val="24"/>
                              </w:rPr>
                              <w:t>希望される方は氷上支所へお問合せ下さい。</w:t>
                            </w:r>
                            <w:r w:rsidR="00D71C76">
                              <w:rPr>
                                <w:rFonts w:ascii="Meiryo UI" w:eastAsia="Meiryo UI" w:hAnsi="Meiryo UI" w:hint="eastAsia"/>
                                <w:sz w:val="24"/>
                                <w:szCs w:val="24"/>
                              </w:rPr>
                              <w:t>また、</w:t>
                            </w:r>
                            <w:r>
                              <w:rPr>
                                <w:rFonts w:ascii="Meiryo UI" w:eastAsia="Meiryo UI" w:hAnsi="Meiryo UI" w:hint="eastAsia"/>
                                <w:sz w:val="24"/>
                                <w:szCs w:val="24"/>
                              </w:rPr>
                              <w:t>最新の</w:t>
                            </w:r>
                            <w:r w:rsidR="00BC0F52">
                              <w:rPr>
                                <w:rFonts w:ascii="Meiryo UI" w:eastAsia="Meiryo UI" w:hAnsi="Meiryo UI" w:hint="eastAsia"/>
                                <w:sz w:val="24"/>
                                <w:szCs w:val="24"/>
                              </w:rPr>
                              <w:t>在庫</w:t>
                            </w:r>
                            <w:r>
                              <w:rPr>
                                <w:rFonts w:ascii="Meiryo UI" w:eastAsia="Meiryo UI" w:hAnsi="Meiryo UI" w:hint="eastAsia"/>
                                <w:sz w:val="24"/>
                                <w:szCs w:val="24"/>
                              </w:rPr>
                              <w:t xml:space="preserve">情報は丹波市社協のホームページでご確認下さい。　　</w:t>
                            </w:r>
                          </w:p>
                          <w:p w14:paraId="1385568B" w14:textId="77777777" w:rsidR="00B309B2" w:rsidRDefault="00DD1313" w:rsidP="00DD1313">
                            <w:pPr>
                              <w:spacing w:line="440" w:lineRule="exact"/>
                              <w:ind w:firstLineChars="2700" w:firstLine="6480"/>
                              <w:rPr>
                                <w:rFonts w:ascii="Meiryo UI" w:eastAsia="Meiryo UI" w:hAnsi="Meiryo UI"/>
                                <w:sz w:val="24"/>
                                <w:szCs w:val="24"/>
                              </w:rPr>
                            </w:pPr>
                            <w:r>
                              <w:rPr>
                                <w:rFonts w:ascii="Meiryo UI" w:eastAsia="Meiryo UI" w:hAnsi="Meiryo UI" w:hint="eastAsia"/>
                                <w:sz w:val="24"/>
                                <w:szCs w:val="24"/>
                              </w:rPr>
                              <w:t xml:space="preserve">　　　　</w:t>
                            </w:r>
                          </w:p>
                          <w:p w14:paraId="5D79E8CD" w14:textId="23F94413" w:rsidR="00DD1313" w:rsidRPr="00D71C76" w:rsidRDefault="00DD1313" w:rsidP="00C73528">
                            <w:pPr>
                              <w:spacing w:line="440" w:lineRule="exact"/>
                              <w:ind w:firstLineChars="5450" w:firstLine="7630"/>
                              <w:rPr>
                                <w:rFonts w:ascii="Meiryo UI" w:eastAsia="Meiryo UI" w:hAnsi="Meiryo UI"/>
                                <w:sz w:val="22"/>
                                <w:u w:val="single"/>
                              </w:rPr>
                            </w:pPr>
                            <w:r w:rsidRPr="00D71C76">
                              <w:rPr>
                                <w:rFonts w:ascii="Meiryo UI" w:eastAsia="Meiryo UI" w:hAnsi="Meiryo UI" w:hint="eastAsia"/>
                                <w:sz w:val="14"/>
                                <w:szCs w:val="14"/>
                                <w:u w:val="single"/>
                              </w:rPr>
                              <w:t>※数量</w:t>
                            </w:r>
                            <w:r w:rsidR="00B309B2" w:rsidRPr="00D71C76">
                              <w:rPr>
                                <w:rFonts w:ascii="Meiryo UI" w:eastAsia="Meiryo UI" w:hAnsi="Meiryo UI" w:hint="eastAsia"/>
                                <w:sz w:val="14"/>
                                <w:szCs w:val="14"/>
                                <w:u w:val="single"/>
                              </w:rPr>
                              <w:t>等</w:t>
                            </w:r>
                            <w:r w:rsidRPr="00D71C76">
                              <w:rPr>
                                <w:rFonts w:ascii="Meiryo UI" w:eastAsia="Meiryo UI" w:hAnsi="Meiryo UI" w:hint="eastAsia"/>
                                <w:sz w:val="14"/>
                                <w:szCs w:val="14"/>
                                <w:u w:val="single"/>
                              </w:rPr>
                              <w:t>は令和5年3月14日時点のものです</w:t>
                            </w:r>
                          </w:p>
                          <w:p w14:paraId="67C22994" w14:textId="28E4F7E9" w:rsidR="00DD1313" w:rsidRDefault="00DD1313" w:rsidP="00D34A09">
                            <w:pPr>
                              <w:spacing w:line="440" w:lineRule="exact"/>
                              <w:rPr>
                                <w:rFonts w:ascii="Meiryo UI" w:eastAsia="Meiryo UI" w:hAnsi="Meiryo UI"/>
                                <w:sz w:val="24"/>
                                <w:szCs w:val="24"/>
                              </w:rPr>
                            </w:pPr>
                          </w:p>
                          <w:p w14:paraId="13C3D803" w14:textId="77777777" w:rsidR="004861FB" w:rsidRPr="00E71176" w:rsidRDefault="004861FB" w:rsidP="00E71176">
                            <w:pPr>
                              <w:spacing w:line="440" w:lineRule="exact"/>
                              <w:rPr>
                                <w:rFonts w:ascii="ＭＳ Ｐゴシック" w:eastAsia="ＭＳ Ｐゴシック" w:hAnsi="ＭＳ Ｐゴシック" w:cs="ＭＳ 明朝"/>
                                <w:color w:val="000000"/>
                                <w:kern w:val="0"/>
                                <w:sz w:val="24"/>
                                <w:szCs w:val="24"/>
                              </w:rPr>
                            </w:pPr>
                          </w:p>
                          <w:p w14:paraId="2B830C28" w14:textId="77777777" w:rsidR="00E71176" w:rsidRPr="00E71176" w:rsidRDefault="00E71176" w:rsidP="00E71176">
                            <w:pPr>
                              <w:autoSpaceDE w:val="0"/>
                              <w:autoSpaceDN w:val="0"/>
                              <w:adjustRightInd w:val="0"/>
                              <w:jc w:val="left"/>
                              <w:rPr>
                                <w:rFonts w:ascii="ＭＳ Ｐゴシック" w:eastAsia="ＭＳ Ｐゴシック" w:hAnsi="ＭＳ Ｐゴシック" w:cs="ＭＳ 明朝"/>
                                <w:color w:val="000000"/>
                                <w:kern w:val="0"/>
                                <w:sz w:val="24"/>
                                <w:szCs w:val="24"/>
                              </w:rPr>
                            </w:pPr>
                          </w:p>
                          <w:p w14:paraId="37B3901A" w14:textId="7C92E26F" w:rsidR="00F954E1" w:rsidRPr="006371D9" w:rsidRDefault="00F954E1" w:rsidP="000B27CC">
                            <w:pPr>
                              <w:spacing w:line="440" w:lineRule="exact"/>
                              <w:rPr>
                                <w:rFonts w:ascii="Meiryo UI" w:eastAsia="Meiryo UI" w:hAnsi="Meiryo U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6520C" id="テキスト ボックス 20" o:spid="_x0000_s1042" type="#_x0000_t202" style="position:absolute;left:0;text-align:left;margin-left:-3.75pt;margin-top:14.5pt;width:536.4pt;height:244.8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" filled="f" stroked="f" strokeweight=".5pt">
                <v:textbox>
                  <w:txbxContent>
                    <w:p w14:paraId="7427B212" w14:textId="31DDC900" w:rsidR="004861FB" w:rsidRDefault="00D34A09" w:rsidP="00D34A09">
                      <w:pPr>
                        <w:spacing w:line="440" w:lineRule="exact"/>
                        <w:rPr>
                          <w:rFonts w:ascii="Meiryo UI" w:eastAsia="Meiryo UI" w:hAnsi="Meiryo UI"/>
                          <w:sz w:val="24"/>
                          <w:szCs w:val="24"/>
                        </w:rPr>
                      </w:pPr>
                      <w:r>
                        <w:rPr>
                          <w:rFonts w:ascii="Meiryo UI" w:eastAsia="Meiryo UI" w:hAnsi="Meiryo UI" w:hint="eastAsia"/>
                          <w:sz w:val="24"/>
                          <w:szCs w:val="24"/>
                        </w:rPr>
                        <w:t xml:space="preserve">　令和３年より実施しておりました『制服バトンタッチ事業』は今年度で終了となります。</w:t>
                      </w:r>
                    </w:p>
                    <w:p w14:paraId="102D3381" w14:textId="4F31F3B0" w:rsidR="00DD1313" w:rsidRDefault="00D34A09" w:rsidP="00D34A09">
                      <w:pPr>
                        <w:spacing w:line="440" w:lineRule="exact"/>
                        <w:rPr>
                          <w:rFonts w:ascii="Meiryo UI" w:eastAsia="Meiryo UI" w:hAnsi="Meiryo UI"/>
                          <w:sz w:val="24"/>
                          <w:szCs w:val="24"/>
                        </w:rPr>
                      </w:pPr>
                      <w:r>
                        <w:rPr>
                          <w:rFonts w:ascii="Meiryo UI" w:eastAsia="Meiryo UI" w:hAnsi="Meiryo UI" w:hint="eastAsia"/>
                          <w:sz w:val="24"/>
                          <w:szCs w:val="24"/>
                        </w:rPr>
                        <w:t>今年度</w:t>
                      </w:r>
                      <w:r w:rsidR="00DD1313">
                        <w:rPr>
                          <w:rFonts w:ascii="Meiryo UI" w:eastAsia="Meiryo UI" w:hAnsi="Meiryo UI" w:hint="eastAsia"/>
                          <w:sz w:val="24"/>
                          <w:szCs w:val="24"/>
                        </w:rPr>
                        <w:t>も</w:t>
                      </w:r>
                      <w:r w:rsidR="00BC0F52">
                        <w:rPr>
                          <w:rFonts w:ascii="Meiryo UI" w:eastAsia="Meiryo UI" w:hAnsi="Meiryo UI" w:hint="eastAsia"/>
                          <w:sz w:val="24"/>
                          <w:szCs w:val="24"/>
                        </w:rPr>
                        <w:t>昨年度に引き続き</w:t>
                      </w:r>
                      <w:r>
                        <w:rPr>
                          <w:rFonts w:ascii="Meiryo UI" w:eastAsia="Meiryo UI" w:hAnsi="Meiryo UI" w:hint="eastAsia"/>
                          <w:sz w:val="24"/>
                          <w:szCs w:val="24"/>
                        </w:rPr>
                        <w:t>多くの方にご協力いただき、氷上支所</w:t>
                      </w:r>
                      <w:r w:rsidR="00BC0F52">
                        <w:rPr>
                          <w:rFonts w:ascii="Meiryo UI" w:eastAsia="Meiryo UI" w:hAnsi="Meiryo UI" w:hint="eastAsia"/>
                          <w:sz w:val="24"/>
                          <w:szCs w:val="24"/>
                        </w:rPr>
                        <w:t>には</w:t>
                      </w:r>
                      <w:r w:rsidRPr="00681C2C">
                        <w:rPr>
                          <w:rFonts w:ascii="Meiryo UI" w:eastAsia="Meiryo UI" w:hAnsi="Meiryo UI" w:hint="eastAsia"/>
                          <w:sz w:val="28"/>
                          <w:szCs w:val="28"/>
                        </w:rPr>
                        <w:t>88</w:t>
                      </w:r>
                      <w:r>
                        <w:rPr>
                          <w:rFonts w:ascii="Meiryo UI" w:eastAsia="Meiryo UI" w:hAnsi="Meiryo UI" w:hint="eastAsia"/>
                          <w:sz w:val="24"/>
                          <w:szCs w:val="24"/>
                        </w:rPr>
                        <w:t>点もの制服や体操服などが集まり、</w:t>
                      </w:r>
                      <w:r w:rsidR="00DD1313">
                        <w:rPr>
                          <w:rFonts w:ascii="Meiryo UI" w:eastAsia="Meiryo UI" w:hAnsi="Meiryo UI" w:hint="eastAsia"/>
                          <w:sz w:val="24"/>
                          <w:szCs w:val="24"/>
                        </w:rPr>
                        <w:t>計</w:t>
                      </w:r>
                      <w:r w:rsidRPr="00681C2C">
                        <w:rPr>
                          <w:rFonts w:ascii="Meiryo UI" w:eastAsia="Meiryo UI" w:hAnsi="Meiryo UI" w:hint="eastAsia"/>
                          <w:sz w:val="28"/>
                          <w:szCs w:val="28"/>
                        </w:rPr>
                        <w:t>2</w:t>
                      </w:r>
                      <w:r w:rsidR="00DD1313" w:rsidRPr="00681C2C">
                        <w:rPr>
                          <w:rFonts w:ascii="Meiryo UI" w:eastAsia="Meiryo UI" w:hAnsi="Meiryo UI"/>
                          <w:sz w:val="28"/>
                          <w:szCs w:val="28"/>
                        </w:rPr>
                        <w:t>9</w:t>
                      </w:r>
                      <w:r>
                        <w:rPr>
                          <w:rFonts w:ascii="Meiryo UI" w:eastAsia="Meiryo UI" w:hAnsi="Meiryo UI" w:hint="eastAsia"/>
                          <w:sz w:val="24"/>
                          <w:szCs w:val="24"/>
                        </w:rPr>
                        <w:t>世帯へ</w:t>
                      </w:r>
                      <w:r w:rsidR="00DD1313" w:rsidRPr="00681C2C">
                        <w:rPr>
                          <w:rFonts w:ascii="Meiryo UI" w:eastAsia="Meiryo UI" w:hAnsi="Meiryo UI"/>
                          <w:sz w:val="28"/>
                          <w:szCs w:val="28"/>
                        </w:rPr>
                        <w:t>72</w:t>
                      </w:r>
                      <w:r w:rsidR="00DD1313">
                        <w:rPr>
                          <w:rFonts w:ascii="Meiryo UI" w:eastAsia="Meiryo UI" w:hAnsi="Meiryo UI" w:hint="eastAsia"/>
                          <w:sz w:val="24"/>
                          <w:szCs w:val="24"/>
                        </w:rPr>
                        <w:t>点もの物品がバトンタッチされました！</w:t>
                      </w:r>
                    </w:p>
                    <w:p w14:paraId="1EF2741B" w14:textId="7AE7F3F4" w:rsidR="00DD1313" w:rsidRDefault="00DD1313" w:rsidP="00DD1313">
                      <w:pPr>
                        <w:spacing w:line="440" w:lineRule="exact"/>
                        <w:rPr>
                          <w:rFonts w:ascii="Meiryo UI" w:eastAsia="Meiryo UI" w:hAnsi="Meiryo UI"/>
                          <w:sz w:val="24"/>
                          <w:szCs w:val="24"/>
                        </w:rPr>
                      </w:pPr>
                      <w:r>
                        <w:rPr>
                          <w:rFonts w:ascii="Meiryo UI" w:eastAsia="Meiryo UI" w:hAnsi="Meiryo UI" w:hint="eastAsia"/>
                          <w:sz w:val="24"/>
                          <w:szCs w:val="24"/>
                        </w:rPr>
                        <w:t xml:space="preserve">　現在氷上支所では残り</w:t>
                      </w:r>
                      <w:r w:rsidRPr="00681C2C">
                        <w:rPr>
                          <w:rFonts w:ascii="Meiryo UI" w:eastAsia="Meiryo UI" w:hAnsi="Meiryo UI" w:hint="eastAsia"/>
                          <w:sz w:val="28"/>
                          <w:szCs w:val="28"/>
                        </w:rPr>
                        <w:t>16</w:t>
                      </w:r>
                      <w:r>
                        <w:rPr>
                          <w:rFonts w:ascii="Meiryo UI" w:eastAsia="Meiryo UI" w:hAnsi="Meiryo UI" w:hint="eastAsia"/>
                          <w:sz w:val="24"/>
                          <w:szCs w:val="24"/>
                        </w:rPr>
                        <w:t>点の物品がバトンタッチを今か今かと待っています。</w:t>
                      </w:r>
                      <w:r w:rsidR="00D71C76">
                        <w:rPr>
                          <w:rFonts w:ascii="Meiryo UI" w:eastAsia="Meiryo UI" w:hAnsi="Meiryo UI" w:hint="eastAsia"/>
                          <w:sz w:val="24"/>
                          <w:szCs w:val="24"/>
                        </w:rPr>
                        <w:t>物品の受</w:t>
                      </w:r>
                      <w:r w:rsidR="00BC0F52">
                        <w:rPr>
                          <w:rFonts w:ascii="Meiryo UI" w:eastAsia="Meiryo UI" w:hAnsi="Meiryo UI" w:hint="eastAsia"/>
                          <w:sz w:val="24"/>
                          <w:szCs w:val="24"/>
                        </w:rPr>
                        <w:t>け</w:t>
                      </w:r>
                      <w:r w:rsidR="00D71C76">
                        <w:rPr>
                          <w:rFonts w:ascii="Meiryo UI" w:eastAsia="Meiryo UI" w:hAnsi="Meiryo UI" w:hint="eastAsia"/>
                          <w:sz w:val="24"/>
                          <w:szCs w:val="24"/>
                        </w:rPr>
                        <w:t>取</w:t>
                      </w:r>
                      <w:r w:rsidR="00BC0F52">
                        <w:rPr>
                          <w:rFonts w:ascii="Meiryo UI" w:eastAsia="Meiryo UI" w:hAnsi="Meiryo UI" w:hint="eastAsia"/>
                          <w:sz w:val="24"/>
                          <w:szCs w:val="24"/>
                        </w:rPr>
                        <w:t>り</w:t>
                      </w:r>
                      <w:r w:rsidR="00D71C76">
                        <w:rPr>
                          <w:rFonts w:ascii="Meiryo UI" w:eastAsia="Meiryo UI" w:hAnsi="Meiryo UI" w:hint="eastAsia"/>
                          <w:sz w:val="24"/>
                          <w:szCs w:val="24"/>
                        </w:rPr>
                        <w:t>を</w:t>
                      </w:r>
                      <w:r>
                        <w:rPr>
                          <w:rFonts w:ascii="Meiryo UI" w:eastAsia="Meiryo UI" w:hAnsi="Meiryo UI" w:hint="eastAsia"/>
                          <w:sz w:val="24"/>
                          <w:szCs w:val="24"/>
                        </w:rPr>
                        <w:t>希望される方は氷上支所へお問合せ下さい。</w:t>
                      </w:r>
                      <w:r w:rsidR="00D71C76">
                        <w:rPr>
                          <w:rFonts w:ascii="Meiryo UI" w:eastAsia="Meiryo UI" w:hAnsi="Meiryo UI" w:hint="eastAsia"/>
                          <w:sz w:val="24"/>
                          <w:szCs w:val="24"/>
                        </w:rPr>
                        <w:t>また、</w:t>
                      </w:r>
                      <w:r>
                        <w:rPr>
                          <w:rFonts w:ascii="Meiryo UI" w:eastAsia="Meiryo UI" w:hAnsi="Meiryo UI" w:hint="eastAsia"/>
                          <w:sz w:val="24"/>
                          <w:szCs w:val="24"/>
                        </w:rPr>
                        <w:t>最新の</w:t>
                      </w:r>
                      <w:r w:rsidR="00BC0F52">
                        <w:rPr>
                          <w:rFonts w:ascii="Meiryo UI" w:eastAsia="Meiryo UI" w:hAnsi="Meiryo UI" w:hint="eastAsia"/>
                          <w:sz w:val="24"/>
                          <w:szCs w:val="24"/>
                        </w:rPr>
                        <w:t>在庫</w:t>
                      </w:r>
                      <w:r>
                        <w:rPr>
                          <w:rFonts w:ascii="Meiryo UI" w:eastAsia="Meiryo UI" w:hAnsi="Meiryo UI" w:hint="eastAsia"/>
                          <w:sz w:val="24"/>
                          <w:szCs w:val="24"/>
                        </w:rPr>
                        <w:t xml:space="preserve">情報は丹波市社協のホームページでご確認下さい。　　</w:t>
                      </w:r>
                    </w:p>
                    <w:p w14:paraId="1385568B" w14:textId="77777777" w:rsidR="00B309B2" w:rsidRDefault="00DD1313" w:rsidP="00DD1313">
                      <w:pPr>
                        <w:spacing w:line="440" w:lineRule="exact"/>
                        <w:ind w:firstLineChars="2700" w:firstLine="6480"/>
                        <w:rPr>
                          <w:rFonts w:ascii="Meiryo UI" w:eastAsia="Meiryo UI" w:hAnsi="Meiryo UI"/>
                          <w:sz w:val="24"/>
                          <w:szCs w:val="24"/>
                        </w:rPr>
                      </w:pPr>
                      <w:r>
                        <w:rPr>
                          <w:rFonts w:ascii="Meiryo UI" w:eastAsia="Meiryo UI" w:hAnsi="Meiryo UI" w:hint="eastAsia"/>
                          <w:sz w:val="24"/>
                          <w:szCs w:val="24"/>
                        </w:rPr>
                        <w:t xml:space="preserve">　　　　</w:t>
                      </w:r>
                    </w:p>
                    <w:p w14:paraId="5D79E8CD" w14:textId="23F94413" w:rsidR="00DD1313" w:rsidRPr="00D71C76" w:rsidRDefault="00DD1313" w:rsidP="00C73528">
                      <w:pPr>
                        <w:spacing w:line="440" w:lineRule="exact"/>
                        <w:ind w:firstLineChars="5450" w:firstLine="7630"/>
                        <w:rPr>
                          <w:rFonts w:ascii="Meiryo UI" w:eastAsia="Meiryo UI" w:hAnsi="Meiryo UI"/>
                          <w:sz w:val="22"/>
                          <w:u w:val="single"/>
                        </w:rPr>
                      </w:pPr>
                      <w:r w:rsidRPr="00D71C76">
                        <w:rPr>
                          <w:rFonts w:ascii="Meiryo UI" w:eastAsia="Meiryo UI" w:hAnsi="Meiryo UI" w:hint="eastAsia"/>
                          <w:sz w:val="14"/>
                          <w:szCs w:val="14"/>
                          <w:u w:val="single"/>
                        </w:rPr>
                        <w:t>※数量</w:t>
                      </w:r>
                      <w:r w:rsidR="00B309B2" w:rsidRPr="00D71C76">
                        <w:rPr>
                          <w:rFonts w:ascii="Meiryo UI" w:eastAsia="Meiryo UI" w:hAnsi="Meiryo UI" w:hint="eastAsia"/>
                          <w:sz w:val="14"/>
                          <w:szCs w:val="14"/>
                          <w:u w:val="single"/>
                        </w:rPr>
                        <w:t>等</w:t>
                      </w:r>
                      <w:r w:rsidRPr="00D71C76">
                        <w:rPr>
                          <w:rFonts w:ascii="Meiryo UI" w:eastAsia="Meiryo UI" w:hAnsi="Meiryo UI" w:hint="eastAsia"/>
                          <w:sz w:val="14"/>
                          <w:szCs w:val="14"/>
                          <w:u w:val="single"/>
                        </w:rPr>
                        <w:t>は令和5年3月14日時点のものです</w:t>
                      </w:r>
                    </w:p>
                    <w:p w14:paraId="67C22994" w14:textId="28E4F7E9" w:rsidR="00DD1313" w:rsidRDefault="00DD1313" w:rsidP="00D34A09">
                      <w:pPr>
                        <w:spacing w:line="440" w:lineRule="exact"/>
                        <w:rPr>
                          <w:rFonts w:ascii="Meiryo UI" w:eastAsia="Meiryo UI" w:hAnsi="Meiryo UI"/>
                          <w:sz w:val="24"/>
                          <w:szCs w:val="24"/>
                        </w:rPr>
                      </w:pPr>
                    </w:p>
                    <w:p w14:paraId="13C3D803" w14:textId="77777777" w:rsidR="004861FB" w:rsidRPr="00E71176" w:rsidRDefault="004861FB" w:rsidP="00E71176">
                      <w:pPr>
                        <w:spacing w:line="440" w:lineRule="exact"/>
                        <w:rPr>
                          <w:rFonts w:ascii="ＭＳ Ｐゴシック" w:eastAsia="ＭＳ Ｐゴシック" w:hAnsi="ＭＳ Ｐゴシック" w:cs="ＭＳ 明朝"/>
                          <w:color w:val="000000"/>
                          <w:kern w:val="0"/>
                          <w:sz w:val="24"/>
                          <w:szCs w:val="24"/>
                        </w:rPr>
                      </w:pPr>
                    </w:p>
                    <w:p w14:paraId="2B830C28" w14:textId="77777777" w:rsidR="00E71176" w:rsidRPr="00E71176" w:rsidRDefault="00E71176" w:rsidP="00E71176">
                      <w:pPr>
                        <w:autoSpaceDE w:val="0"/>
                        <w:autoSpaceDN w:val="0"/>
                        <w:adjustRightInd w:val="0"/>
                        <w:jc w:val="left"/>
                        <w:rPr>
                          <w:rFonts w:ascii="ＭＳ Ｐゴシック" w:eastAsia="ＭＳ Ｐゴシック" w:hAnsi="ＭＳ Ｐゴシック" w:cs="ＭＳ 明朝"/>
                          <w:color w:val="000000"/>
                          <w:kern w:val="0"/>
                          <w:sz w:val="24"/>
                          <w:szCs w:val="24"/>
                        </w:rPr>
                      </w:pPr>
                    </w:p>
                    <w:p w14:paraId="37B3901A" w14:textId="7C92E26F" w:rsidR="00F954E1" w:rsidRPr="006371D9" w:rsidRDefault="00F954E1" w:rsidP="000B27CC">
                      <w:pPr>
                        <w:spacing w:line="440" w:lineRule="exact"/>
                        <w:rPr>
                          <w:rFonts w:ascii="Meiryo UI" w:eastAsia="Meiryo UI" w:hAnsi="Meiryo UI"/>
                          <w:sz w:val="24"/>
                          <w:szCs w:val="24"/>
                        </w:rPr>
                      </w:pPr>
                    </w:p>
                  </w:txbxContent>
                </v:textbox>
                <w10:wrap anchorx="margin"/>
              </v:shape>
            </w:pict>
          </mc:Fallback>
        </mc:AlternateContent>
      </w:r>
      <w:r w:rsidR="00D34A09">
        <w:rPr>
          <w:rFonts w:ascii="HGP創英角ﾎﾟｯﾌﾟ体" w:eastAsia="HGP創英角ﾎﾟｯﾌﾟ体" w:hAnsi="HGP創英角ﾎﾟｯﾌﾟ体"/>
          <w:noProof/>
          <w:sz w:val="32"/>
          <w:szCs w:val="32"/>
        </w:rPr>
        <mc:AlternateContent>
          <mc:Choice Requires="wps">
            <w:drawing>
              <wp:anchor distT="0" distB="0" distL="114300" distR="114300" simplePos="0" relativeHeight="251747840" behindDoc="0" locked="0" layoutInCell="1" allowOverlap="1" wp14:anchorId="6532578F" wp14:editId="3D4F2973">
                <wp:simplePos x="0" y="0"/>
                <wp:positionH relativeFrom="margin">
                  <wp:posOffset>1200150</wp:posOffset>
                </wp:positionH>
                <wp:positionV relativeFrom="paragraph">
                  <wp:posOffset>189864</wp:posOffset>
                </wp:positionV>
                <wp:extent cx="3956050" cy="1"/>
                <wp:effectExtent l="19050" t="19050" r="6350" b="19050"/>
                <wp:wrapNone/>
                <wp:docPr id="5" name="直線コネクタ 5"/>
                <wp:cNvGraphicFramePr/>
                <a:graphic xmlns:a="http://schemas.openxmlformats.org/drawingml/2006/main">
                  <a:graphicData uri="http://schemas.microsoft.com/office/word/2010/wordprocessingShape">
                    <wps:wsp>
                      <wps:cNvCnPr/>
                      <wps:spPr>
                        <a:xfrm rot="10800000">
                          <a:off x="0" y="0"/>
                          <a:ext cx="3956050" cy="1"/>
                        </a:xfrm>
                        <a:prstGeom prst="line">
                          <a:avLst/>
                        </a:prstGeom>
                        <a:noFill/>
                        <a:ln w="3810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8C5A78" id="直線コネクタ 5" o:spid="_x0000_s1026" style="position:absolute;left:0;text-align:left;rotation:180;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4.5pt,14.95pt" to="40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" strokecolor="#7f7f7f" strokeweight="3pt">
                <v:stroke joinstyle="miter"/>
                <w10:wrap anchorx="margin"/>
              </v:line>
            </w:pict>
          </mc:Fallback>
        </mc:AlternateContent>
      </w:r>
    </w:p>
    <w:p w14:paraId="3A674B38" w14:textId="35E9D8C9" w:rsidR="00EE16FB" w:rsidRDefault="00EE16FB" w:rsidP="00EE16FB">
      <w:pPr>
        <w:rPr>
          <w:rFonts w:ascii="ＭＳ 明朝" w:eastAsia="ＭＳ 明朝" w:hAnsi="ＭＳ 明朝"/>
          <w:color w:val="000000" w:themeColor="text1"/>
          <w:sz w:val="20"/>
        </w:rPr>
      </w:pPr>
    </w:p>
    <w:p w14:paraId="27BD6F9F" w14:textId="71AD41D1" w:rsidR="00EE16FB" w:rsidRDefault="00EE16FB" w:rsidP="00EE16FB">
      <w:pPr>
        <w:rPr>
          <w:rFonts w:ascii="ＭＳ 明朝" w:eastAsia="ＭＳ 明朝" w:hAnsi="ＭＳ 明朝"/>
          <w:color w:val="000000" w:themeColor="text1"/>
          <w:sz w:val="20"/>
        </w:rPr>
      </w:pPr>
    </w:p>
    <w:p w14:paraId="296FFD28" w14:textId="48654085" w:rsidR="00EE16FB" w:rsidRDefault="00EE16FB" w:rsidP="00EE16FB">
      <w:pPr>
        <w:rPr>
          <w:rFonts w:ascii="ＭＳ 明朝" w:eastAsia="ＭＳ 明朝" w:hAnsi="ＭＳ 明朝"/>
          <w:color w:val="000000" w:themeColor="text1"/>
          <w:sz w:val="20"/>
        </w:rPr>
      </w:pPr>
    </w:p>
    <w:p w14:paraId="484FAB91" w14:textId="19A0D962" w:rsidR="00EE16FB" w:rsidRDefault="00EE16FB" w:rsidP="00EE16FB">
      <w:pPr>
        <w:rPr>
          <w:rFonts w:ascii="ＭＳ 明朝" w:eastAsia="ＭＳ 明朝" w:hAnsi="ＭＳ 明朝"/>
          <w:color w:val="000000" w:themeColor="text1"/>
          <w:sz w:val="20"/>
        </w:rPr>
      </w:pPr>
    </w:p>
    <w:p w14:paraId="3375B0D2" w14:textId="68339CB1" w:rsidR="00EE16FB" w:rsidRDefault="00EE16FB" w:rsidP="00EE16FB">
      <w:pPr>
        <w:rPr>
          <w:rFonts w:ascii="AR丸ゴシック体M" w:eastAsia="AR丸ゴシック体M"/>
        </w:rPr>
      </w:pPr>
    </w:p>
    <w:p w14:paraId="450D2548" w14:textId="1085DBC8" w:rsidR="00EE16FB" w:rsidRDefault="00EE16FB" w:rsidP="00EE16FB">
      <w:pPr>
        <w:rPr>
          <w:rFonts w:ascii="AR丸ゴシック体M" w:eastAsia="AR丸ゴシック体M"/>
        </w:rPr>
      </w:pPr>
    </w:p>
    <w:p w14:paraId="245C0F74" w14:textId="7E092AB8" w:rsidR="00EE16FB" w:rsidRDefault="00B309B2" w:rsidP="00EE16FB">
      <w:pPr>
        <w:rPr>
          <w:rFonts w:ascii="AR丸ゴシック体M" w:eastAsia="AR丸ゴシック体M"/>
        </w:rPr>
      </w:pPr>
      <w:r>
        <w:rPr>
          <w:rFonts w:ascii="AR丸ゴシック体M" w:eastAsia="AR丸ゴシック体M"/>
          <w:noProof/>
        </w:rPr>
        <mc:AlternateContent>
          <mc:Choice Requires="wps">
            <w:drawing>
              <wp:anchor distT="0" distB="0" distL="114300" distR="114300" simplePos="0" relativeHeight="251907584" behindDoc="0" locked="0" layoutInCell="1" allowOverlap="1" wp14:anchorId="33EC3D00" wp14:editId="1825412E">
                <wp:simplePos x="0" y="0"/>
                <wp:positionH relativeFrom="column">
                  <wp:posOffset>-83820</wp:posOffset>
                </wp:positionH>
                <wp:positionV relativeFrom="paragraph">
                  <wp:posOffset>86360</wp:posOffset>
                </wp:positionV>
                <wp:extent cx="4953000" cy="579120"/>
                <wp:effectExtent l="0" t="0" r="19050" b="11430"/>
                <wp:wrapNone/>
                <wp:docPr id="31" name="テキスト ボックス 31"/>
                <wp:cNvGraphicFramePr/>
                <a:graphic xmlns:a="http://schemas.openxmlformats.org/drawingml/2006/main">
                  <a:graphicData uri="http://schemas.microsoft.com/office/word/2010/wordprocessingShape">
                    <wps:wsp>
                      <wps:cNvSpPr txBox="1"/>
                      <wps:spPr>
                        <a:xfrm>
                          <a:off x="0" y="0"/>
                          <a:ext cx="4953000" cy="579120"/>
                        </a:xfrm>
                        <a:prstGeom prst="rect">
                          <a:avLst/>
                        </a:prstGeom>
                        <a:solidFill>
                          <a:schemeClr val="lt1"/>
                        </a:solidFill>
                        <a:ln w="9525">
                          <a:solidFill>
                            <a:prstClr val="black"/>
                          </a:solidFill>
                          <a:prstDash val="solid"/>
                        </a:ln>
                      </wps:spPr>
                      <wps:txbx>
                        <w:txbxContent>
                          <w:p w14:paraId="73E8543A" w14:textId="4B2B56D1" w:rsidR="00DD1313" w:rsidRPr="00B309B2" w:rsidRDefault="00DD1313" w:rsidP="00DD1313">
                            <w:pPr>
                              <w:spacing w:line="240" w:lineRule="exact"/>
                              <w:rPr>
                                <w:rFonts w:ascii="Meiryo UI" w:eastAsia="Meiryo UI" w:hAnsi="Meiryo UI"/>
                                <w:b/>
                                <w:bCs/>
                                <w:sz w:val="18"/>
                                <w:szCs w:val="20"/>
                              </w:rPr>
                            </w:pPr>
                            <w:r w:rsidRPr="00B309B2">
                              <w:rPr>
                                <w:rFonts w:ascii="Meiryo UI" w:eastAsia="Meiryo UI" w:hAnsi="Meiryo UI" w:hint="eastAsia"/>
                                <w:b/>
                                <w:bCs/>
                                <w:sz w:val="18"/>
                                <w:szCs w:val="20"/>
                              </w:rPr>
                              <w:t>【残り物品】</w:t>
                            </w:r>
                          </w:p>
                          <w:p w14:paraId="42542DB6" w14:textId="44AC757C" w:rsidR="00C73528" w:rsidRPr="00C73528" w:rsidRDefault="00DD1313" w:rsidP="00B309B2">
                            <w:pPr>
                              <w:spacing w:line="240" w:lineRule="exact"/>
                              <w:rPr>
                                <w:rFonts w:ascii="Meiryo UI" w:eastAsia="Meiryo UI" w:hAnsi="Meiryo UI"/>
                                <w:sz w:val="18"/>
                                <w:szCs w:val="20"/>
                              </w:rPr>
                            </w:pPr>
                            <w:r w:rsidRPr="00B309B2">
                              <w:rPr>
                                <w:rFonts w:ascii="Meiryo UI" w:eastAsia="Meiryo UI" w:hAnsi="Meiryo UI" w:hint="eastAsia"/>
                                <w:sz w:val="18"/>
                                <w:szCs w:val="20"/>
                              </w:rPr>
                              <w:t>認定こども園いくさと</w:t>
                            </w:r>
                            <w:r w:rsidR="00B309B2" w:rsidRPr="00B309B2">
                              <w:rPr>
                                <w:rFonts w:ascii="Meiryo UI" w:eastAsia="Meiryo UI" w:hAnsi="Meiryo UI" w:hint="eastAsia"/>
                                <w:sz w:val="18"/>
                                <w:szCs w:val="20"/>
                              </w:rPr>
                              <w:t>通園帽</w:t>
                            </w:r>
                            <w:r w:rsidR="00274091">
                              <w:rPr>
                                <w:rFonts w:ascii="Meiryo UI" w:eastAsia="Meiryo UI" w:hAnsi="Meiryo UI" w:hint="eastAsia"/>
                                <w:sz w:val="18"/>
                                <w:szCs w:val="20"/>
                              </w:rPr>
                              <w:t>(</w:t>
                            </w:r>
                            <w:r w:rsidRPr="00B309B2">
                              <w:rPr>
                                <w:rFonts w:ascii="Meiryo UI" w:eastAsia="Meiryo UI" w:hAnsi="Meiryo UI" w:hint="eastAsia"/>
                                <w:sz w:val="18"/>
                                <w:szCs w:val="20"/>
                              </w:rPr>
                              <w:t>青、ピンク</w:t>
                            </w:r>
                            <w:r w:rsidR="00274091">
                              <w:rPr>
                                <w:rFonts w:ascii="Meiryo UI" w:eastAsia="Meiryo UI" w:hAnsi="Meiryo UI"/>
                                <w:sz w:val="18"/>
                                <w:szCs w:val="20"/>
                              </w:rPr>
                              <w:t>)</w:t>
                            </w:r>
                            <w:r w:rsidR="00274091">
                              <w:rPr>
                                <w:rFonts w:ascii="Meiryo UI" w:eastAsia="Meiryo UI" w:hAnsi="Meiryo UI" w:hint="eastAsia"/>
                                <w:sz w:val="18"/>
                                <w:szCs w:val="20"/>
                              </w:rPr>
                              <w:t>、</w:t>
                            </w:r>
                            <w:r w:rsidRPr="00B309B2">
                              <w:rPr>
                                <w:rFonts w:ascii="Meiryo UI" w:eastAsia="Meiryo UI" w:hAnsi="Meiryo UI" w:hint="eastAsia"/>
                                <w:sz w:val="18"/>
                                <w:szCs w:val="20"/>
                              </w:rPr>
                              <w:t>東小学校体操服</w:t>
                            </w:r>
                            <w:r w:rsidR="00274091">
                              <w:rPr>
                                <w:rFonts w:ascii="Meiryo UI" w:eastAsia="Meiryo UI" w:hAnsi="Meiryo UI" w:hint="eastAsia"/>
                                <w:sz w:val="18"/>
                                <w:szCs w:val="20"/>
                              </w:rPr>
                              <w:t>(</w:t>
                            </w:r>
                            <w:r w:rsidR="00B309B2" w:rsidRPr="00B309B2">
                              <w:rPr>
                                <w:rFonts w:ascii="Meiryo UI" w:eastAsia="Meiryo UI" w:hAnsi="Meiryo UI" w:hint="eastAsia"/>
                                <w:sz w:val="18"/>
                                <w:szCs w:val="20"/>
                              </w:rPr>
                              <w:t>130</w:t>
                            </w:r>
                            <w:r w:rsidR="00274091">
                              <w:rPr>
                                <w:rFonts w:ascii="Meiryo UI" w:eastAsia="Meiryo UI" w:hAnsi="Meiryo UI" w:hint="eastAsia"/>
                                <w:sz w:val="18"/>
                                <w:szCs w:val="20"/>
                              </w:rPr>
                              <w:t>上下</w:t>
                            </w:r>
                            <w:r w:rsidR="00B309B2" w:rsidRPr="00B309B2">
                              <w:rPr>
                                <w:rFonts w:ascii="Meiryo UI" w:eastAsia="Meiryo UI" w:hAnsi="Meiryo UI" w:hint="eastAsia"/>
                                <w:sz w:val="18"/>
                                <w:szCs w:val="20"/>
                              </w:rPr>
                              <w:t>、</w:t>
                            </w:r>
                            <w:r w:rsidR="00274091">
                              <w:rPr>
                                <w:rFonts w:ascii="Meiryo UI" w:eastAsia="Meiryo UI" w:hAnsi="Meiryo UI" w:hint="eastAsia"/>
                                <w:sz w:val="18"/>
                                <w:szCs w:val="20"/>
                              </w:rPr>
                              <w:t>1</w:t>
                            </w:r>
                            <w:r w:rsidRPr="00B309B2">
                              <w:rPr>
                                <w:rFonts w:ascii="Meiryo UI" w:eastAsia="Meiryo UI" w:hAnsi="Meiryo UI" w:hint="eastAsia"/>
                                <w:sz w:val="18"/>
                                <w:szCs w:val="20"/>
                              </w:rPr>
                              <w:t>40</w:t>
                            </w:r>
                            <w:r w:rsidR="00274091">
                              <w:rPr>
                                <w:rFonts w:ascii="Meiryo UI" w:eastAsia="Meiryo UI" w:hAnsi="Meiryo UI" w:hint="eastAsia"/>
                                <w:sz w:val="18"/>
                                <w:szCs w:val="20"/>
                              </w:rPr>
                              <w:t>下)</w:t>
                            </w:r>
                            <w:r w:rsidRPr="00B309B2">
                              <w:rPr>
                                <w:rFonts w:ascii="Meiryo UI" w:eastAsia="Meiryo UI" w:hAnsi="Meiryo UI" w:hint="eastAsia"/>
                                <w:sz w:val="18"/>
                                <w:szCs w:val="20"/>
                              </w:rPr>
                              <w:t>、赤白帽、</w:t>
                            </w:r>
                            <w:r w:rsidR="00C73528" w:rsidRPr="00B309B2">
                              <w:rPr>
                                <w:rFonts w:ascii="Meiryo UI" w:eastAsia="Meiryo UI" w:hAnsi="Meiryo UI" w:hint="eastAsia"/>
                                <w:sz w:val="18"/>
                                <w:szCs w:val="20"/>
                              </w:rPr>
                              <w:t>ランドセル</w:t>
                            </w:r>
                            <w:r w:rsidR="00C73528">
                              <w:rPr>
                                <w:rFonts w:ascii="Meiryo UI" w:eastAsia="Meiryo UI" w:hAnsi="Meiryo UI" w:hint="eastAsia"/>
                                <w:sz w:val="18"/>
                                <w:szCs w:val="20"/>
                              </w:rPr>
                              <w:t>(</w:t>
                            </w:r>
                            <w:r w:rsidR="00C73528" w:rsidRPr="00B309B2">
                              <w:rPr>
                                <w:rFonts w:ascii="Meiryo UI" w:eastAsia="Meiryo UI" w:hAnsi="Meiryo UI" w:hint="eastAsia"/>
                                <w:sz w:val="18"/>
                                <w:szCs w:val="20"/>
                              </w:rPr>
                              <w:t>赤</w:t>
                            </w:r>
                            <w:r w:rsidR="00C73528">
                              <w:rPr>
                                <w:rFonts w:ascii="Meiryo UI" w:eastAsia="Meiryo UI" w:hAnsi="Meiryo UI" w:hint="eastAsia"/>
                                <w:sz w:val="18"/>
                                <w:szCs w:val="20"/>
                              </w:rPr>
                              <w:t>)</w:t>
                            </w:r>
                          </w:p>
                          <w:p w14:paraId="58AE7E38" w14:textId="68424E5C" w:rsidR="00DD1313" w:rsidRPr="00B309B2" w:rsidRDefault="00DD1313" w:rsidP="00B309B2">
                            <w:pPr>
                              <w:spacing w:line="240" w:lineRule="exact"/>
                              <w:rPr>
                                <w:rFonts w:ascii="Meiryo UI" w:eastAsia="Meiryo UI" w:hAnsi="Meiryo UI"/>
                                <w:sz w:val="18"/>
                                <w:szCs w:val="20"/>
                              </w:rPr>
                            </w:pPr>
                            <w:r w:rsidRPr="00B309B2">
                              <w:rPr>
                                <w:rFonts w:ascii="Meiryo UI" w:eastAsia="Meiryo UI" w:hAnsi="Meiryo UI" w:hint="eastAsia"/>
                                <w:sz w:val="18"/>
                                <w:szCs w:val="20"/>
                              </w:rPr>
                              <w:t>氷上中学校制服</w:t>
                            </w:r>
                            <w:r w:rsidR="00B309B2" w:rsidRPr="00B309B2">
                              <w:rPr>
                                <w:rFonts w:ascii="Meiryo UI" w:eastAsia="Meiryo UI" w:hAnsi="Meiryo UI" w:hint="eastAsia"/>
                                <w:sz w:val="18"/>
                                <w:szCs w:val="20"/>
                              </w:rPr>
                              <w:t>ブレザー</w:t>
                            </w:r>
                            <w:r w:rsidRPr="00B309B2">
                              <w:rPr>
                                <w:rFonts w:ascii="Meiryo UI" w:eastAsia="Meiryo UI" w:hAnsi="Meiryo UI" w:hint="eastAsia"/>
                                <w:sz w:val="18"/>
                                <w:szCs w:val="20"/>
                              </w:rPr>
                              <w:t>(</w:t>
                            </w:r>
                            <w:r w:rsidR="00B309B2" w:rsidRPr="00B309B2">
                              <w:rPr>
                                <w:rFonts w:ascii="Meiryo UI" w:eastAsia="Meiryo UI" w:hAnsi="Meiryo UI" w:hint="eastAsia"/>
                                <w:sz w:val="18"/>
                                <w:szCs w:val="20"/>
                              </w:rPr>
                              <w:t>女子</w:t>
                            </w:r>
                            <w:r w:rsidRPr="00B309B2">
                              <w:rPr>
                                <w:rFonts w:ascii="Meiryo UI" w:eastAsia="Meiryo UI" w:hAnsi="Meiryo UI" w:hint="eastAsia"/>
                                <w:sz w:val="18"/>
                                <w:szCs w:val="20"/>
                              </w:rPr>
                              <w:t>LL</w:t>
                            </w:r>
                            <w:r w:rsidRPr="00B309B2">
                              <w:rPr>
                                <w:rFonts w:ascii="Meiryo UI" w:eastAsia="Meiryo UI" w:hAnsi="Meiryo UI"/>
                                <w:sz w:val="18"/>
                                <w:szCs w:val="20"/>
                              </w:rPr>
                              <w:t>)</w:t>
                            </w:r>
                            <w:r w:rsidRPr="00B309B2">
                              <w:rPr>
                                <w:rFonts w:ascii="Meiryo UI" w:eastAsia="Meiryo UI" w:hAnsi="Meiryo UI" w:hint="eastAsia"/>
                                <w:sz w:val="18"/>
                                <w:szCs w:val="20"/>
                              </w:rPr>
                              <w:t>、</w:t>
                            </w:r>
                            <w:r w:rsidR="00B309B2" w:rsidRPr="00B309B2">
                              <w:rPr>
                                <w:rFonts w:ascii="Meiryo UI" w:eastAsia="Meiryo UI" w:hAnsi="Meiryo UI" w:hint="eastAsia"/>
                                <w:sz w:val="18"/>
                                <w:szCs w:val="20"/>
                              </w:rPr>
                              <w:t>氷上中学校通学バッグ、氷上中学校安全タスキ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C3D00" id="テキスト ボックス 31" o:spid="_x0000_s1043" type="#_x0000_t202" style="position:absolute;left:0;text-align:left;margin-left:-6.6pt;margin-top:6.8pt;width:390pt;height:45.6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" fillcolor="white [3201]">
                <v:textbox>
                  <w:txbxContent>
                    <w:p w14:paraId="73E8543A" w14:textId="4B2B56D1" w:rsidR="00DD1313" w:rsidRPr="00B309B2" w:rsidRDefault="00DD1313" w:rsidP="00DD1313">
                      <w:pPr>
                        <w:spacing w:line="240" w:lineRule="exact"/>
                        <w:rPr>
                          <w:rFonts w:ascii="Meiryo UI" w:eastAsia="Meiryo UI" w:hAnsi="Meiryo UI"/>
                          <w:b/>
                          <w:bCs/>
                          <w:sz w:val="18"/>
                          <w:szCs w:val="20"/>
                        </w:rPr>
                      </w:pPr>
                      <w:r w:rsidRPr="00B309B2">
                        <w:rPr>
                          <w:rFonts w:ascii="Meiryo UI" w:eastAsia="Meiryo UI" w:hAnsi="Meiryo UI" w:hint="eastAsia"/>
                          <w:b/>
                          <w:bCs/>
                          <w:sz w:val="18"/>
                          <w:szCs w:val="20"/>
                        </w:rPr>
                        <w:t>【残り物品】</w:t>
                      </w:r>
                    </w:p>
                    <w:p w14:paraId="42542DB6" w14:textId="44AC757C" w:rsidR="00C73528" w:rsidRPr="00C73528" w:rsidRDefault="00DD1313" w:rsidP="00B309B2">
                      <w:pPr>
                        <w:spacing w:line="240" w:lineRule="exact"/>
                        <w:rPr>
                          <w:rFonts w:ascii="Meiryo UI" w:eastAsia="Meiryo UI" w:hAnsi="Meiryo UI"/>
                          <w:sz w:val="18"/>
                          <w:szCs w:val="20"/>
                        </w:rPr>
                      </w:pPr>
                      <w:r w:rsidRPr="00B309B2">
                        <w:rPr>
                          <w:rFonts w:ascii="Meiryo UI" w:eastAsia="Meiryo UI" w:hAnsi="Meiryo UI" w:hint="eastAsia"/>
                          <w:sz w:val="18"/>
                          <w:szCs w:val="20"/>
                        </w:rPr>
                        <w:t>認定こども園いくさと</w:t>
                      </w:r>
                      <w:r w:rsidR="00B309B2" w:rsidRPr="00B309B2">
                        <w:rPr>
                          <w:rFonts w:ascii="Meiryo UI" w:eastAsia="Meiryo UI" w:hAnsi="Meiryo UI" w:hint="eastAsia"/>
                          <w:sz w:val="18"/>
                          <w:szCs w:val="20"/>
                        </w:rPr>
                        <w:t>通園帽</w:t>
                      </w:r>
                      <w:r w:rsidR="00274091">
                        <w:rPr>
                          <w:rFonts w:ascii="Meiryo UI" w:eastAsia="Meiryo UI" w:hAnsi="Meiryo UI" w:hint="eastAsia"/>
                          <w:sz w:val="18"/>
                          <w:szCs w:val="20"/>
                        </w:rPr>
                        <w:t>(</w:t>
                      </w:r>
                      <w:r w:rsidRPr="00B309B2">
                        <w:rPr>
                          <w:rFonts w:ascii="Meiryo UI" w:eastAsia="Meiryo UI" w:hAnsi="Meiryo UI" w:hint="eastAsia"/>
                          <w:sz w:val="18"/>
                          <w:szCs w:val="20"/>
                        </w:rPr>
                        <w:t>青、ピンク</w:t>
                      </w:r>
                      <w:r w:rsidR="00274091">
                        <w:rPr>
                          <w:rFonts w:ascii="Meiryo UI" w:eastAsia="Meiryo UI" w:hAnsi="Meiryo UI"/>
                          <w:sz w:val="18"/>
                          <w:szCs w:val="20"/>
                        </w:rPr>
                        <w:t>)</w:t>
                      </w:r>
                      <w:r w:rsidR="00274091">
                        <w:rPr>
                          <w:rFonts w:ascii="Meiryo UI" w:eastAsia="Meiryo UI" w:hAnsi="Meiryo UI" w:hint="eastAsia"/>
                          <w:sz w:val="18"/>
                          <w:szCs w:val="20"/>
                        </w:rPr>
                        <w:t>、</w:t>
                      </w:r>
                      <w:r w:rsidRPr="00B309B2">
                        <w:rPr>
                          <w:rFonts w:ascii="Meiryo UI" w:eastAsia="Meiryo UI" w:hAnsi="Meiryo UI" w:hint="eastAsia"/>
                          <w:sz w:val="18"/>
                          <w:szCs w:val="20"/>
                        </w:rPr>
                        <w:t>東小学校体操服</w:t>
                      </w:r>
                      <w:r w:rsidR="00274091">
                        <w:rPr>
                          <w:rFonts w:ascii="Meiryo UI" w:eastAsia="Meiryo UI" w:hAnsi="Meiryo UI" w:hint="eastAsia"/>
                          <w:sz w:val="18"/>
                          <w:szCs w:val="20"/>
                        </w:rPr>
                        <w:t>(</w:t>
                      </w:r>
                      <w:r w:rsidR="00B309B2" w:rsidRPr="00B309B2">
                        <w:rPr>
                          <w:rFonts w:ascii="Meiryo UI" w:eastAsia="Meiryo UI" w:hAnsi="Meiryo UI" w:hint="eastAsia"/>
                          <w:sz w:val="18"/>
                          <w:szCs w:val="20"/>
                        </w:rPr>
                        <w:t>130</w:t>
                      </w:r>
                      <w:r w:rsidR="00274091">
                        <w:rPr>
                          <w:rFonts w:ascii="Meiryo UI" w:eastAsia="Meiryo UI" w:hAnsi="Meiryo UI" w:hint="eastAsia"/>
                          <w:sz w:val="18"/>
                          <w:szCs w:val="20"/>
                        </w:rPr>
                        <w:t>上下</w:t>
                      </w:r>
                      <w:r w:rsidR="00B309B2" w:rsidRPr="00B309B2">
                        <w:rPr>
                          <w:rFonts w:ascii="Meiryo UI" w:eastAsia="Meiryo UI" w:hAnsi="Meiryo UI" w:hint="eastAsia"/>
                          <w:sz w:val="18"/>
                          <w:szCs w:val="20"/>
                        </w:rPr>
                        <w:t>、</w:t>
                      </w:r>
                      <w:r w:rsidR="00274091">
                        <w:rPr>
                          <w:rFonts w:ascii="Meiryo UI" w:eastAsia="Meiryo UI" w:hAnsi="Meiryo UI" w:hint="eastAsia"/>
                          <w:sz w:val="18"/>
                          <w:szCs w:val="20"/>
                        </w:rPr>
                        <w:t>1</w:t>
                      </w:r>
                      <w:r w:rsidRPr="00B309B2">
                        <w:rPr>
                          <w:rFonts w:ascii="Meiryo UI" w:eastAsia="Meiryo UI" w:hAnsi="Meiryo UI" w:hint="eastAsia"/>
                          <w:sz w:val="18"/>
                          <w:szCs w:val="20"/>
                        </w:rPr>
                        <w:t>40</w:t>
                      </w:r>
                      <w:r w:rsidR="00274091">
                        <w:rPr>
                          <w:rFonts w:ascii="Meiryo UI" w:eastAsia="Meiryo UI" w:hAnsi="Meiryo UI" w:hint="eastAsia"/>
                          <w:sz w:val="18"/>
                          <w:szCs w:val="20"/>
                        </w:rPr>
                        <w:t>下)</w:t>
                      </w:r>
                      <w:r w:rsidRPr="00B309B2">
                        <w:rPr>
                          <w:rFonts w:ascii="Meiryo UI" w:eastAsia="Meiryo UI" w:hAnsi="Meiryo UI" w:hint="eastAsia"/>
                          <w:sz w:val="18"/>
                          <w:szCs w:val="20"/>
                        </w:rPr>
                        <w:t>、赤白帽、</w:t>
                      </w:r>
                      <w:r w:rsidR="00C73528" w:rsidRPr="00B309B2">
                        <w:rPr>
                          <w:rFonts w:ascii="Meiryo UI" w:eastAsia="Meiryo UI" w:hAnsi="Meiryo UI" w:hint="eastAsia"/>
                          <w:sz w:val="18"/>
                          <w:szCs w:val="20"/>
                        </w:rPr>
                        <w:t>ランドセル</w:t>
                      </w:r>
                      <w:r w:rsidR="00C73528">
                        <w:rPr>
                          <w:rFonts w:ascii="Meiryo UI" w:eastAsia="Meiryo UI" w:hAnsi="Meiryo UI" w:hint="eastAsia"/>
                          <w:sz w:val="18"/>
                          <w:szCs w:val="20"/>
                        </w:rPr>
                        <w:t>(</w:t>
                      </w:r>
                      <w:r w:rsidR="00C73528" w:rsidRPr="00B309B2">
                        <w:rPr>
                          <w:rFonts w:ascii="Meiryo UI" w:eastAsia="Meiryo UI" w:hAnsi="Meiryo UI" w:hint="eastAsia"/>
                          <w:sz w:val="18"/>
                          <w:szCs w:val="20"/>
                        </w:rPr>
                        <w:t>赤</w:t>
                      </w:r>
                      <w:r w:rsidR="00C73528">
                        <w:rPr>
                          <w:rFonts w:ascii="Meiryo UI" w:eastAsia="Meiryo UI" w:hAnsi="Meiryo UI" w:hint="eastAsia"/>
                          <w:sz w:val="18"/>
                          <w:szCs w:val="20"/>
                        </w:rPr>
                        <w:t>)</w:t>
                      </w:r>
                    </w:p>
                    <w:p w14:paraId="58AE7E38" w14:textId="68424E5C" w:rsidR="00DD1313" w:rsidRPr="00B309B2" w:rsidRDefault="00DD1313" w:rsidP="00B309B2">
                      <w:pPr>
                        <w:spacing w:line="240" w:lineRule="exact"/>
                        <w:rPr>
                          <w:rFonts w:ascii="Meiryo UI" w:eastAsia="Meiryo UI" w:hAnsi="Meiryo UI"/>
                          <w:sz w:val="18"/>
                          <w:szCs w:val="20"/>
                        </w:rPr>
                      </w:pPr>
                      <w:r w:rsidRPr="00B309B2">
                        <w:rPr>
                          <w:rFonts w:ascii="Meiryo UI" w:eastAsia="Meiryo UI" w:hAnsi="Meiryo UI" w:hint="eastAsia"/>
                          <w:sz w:val="18"/>
                          <w:szCs w:val="20"/>
                        </w:rPr>
                        <w:t>氷上中学校制服</w:t>
                      </w:r>
                      <w:r w:rsidR="00B309B2" w:rsidRPr="00B309B2">
                        <w:rPr>
                          <w:rFonts w:ascii="Meiryo UI" w:eastAsia="Meiryo UI" w:hAnsi="Meiryo UI" w:hint="eastAsia"/>
                          <w:sz w:val="18"/>
                          <w:szCs w:val="20"/>
                        </w:rPr>
                        <w:t>ブレザー</w:t>
                      </w:r>
                      <w:r w:rsidRPr="00B309B2">
                        <w:rPr>
                          <w:rFonts w:ascii="Meiryo UI" w:eastAsia="Meiryo UI" w:hAnsi="Meiryo UI" w:hint="eastAsia"/>
                          <w:sz w:val="18"/>
                          <w:szCs w:val="20"/>
                        </w:rPr>
                        <w:t>(</w:t>
                      </w:r>
                      <w:r w:rsidR="00B309B2" w:rsidRPr="00B309B2">
                        <w:rPr>
                          <w:rFonts w:ascii="Meiryo UI" w:eastAsia="Meiryo UI" w:hAnsi="Meiryo UI" w:hint="eastAsia"/>
                          <w:sz w:val="18"/>
                          <w:szCs w:val="20"/>
                        </w:rPr>
                        <w:t>女子</w:t>
                      </w:r>
                      <w:r w:rsidRPr="00B309B2">
                        <w:rPr>
                          <w:rFonts w:ascii="Meiryo UI" w:eastAsia="Meiryo UI" w:hAnsi="Meiryo UI" w:hint="eastAsia"/>
                          <w:sz w:val="18"/>
                          <w:szCs w:val="20"/>
                        </w:rPr>
                        <w:t>LL</w:t>
                      </w:r>
                      <w:r w:rsidRPr="00B309B2">
                        <w:rPr>
                          <w:rFonts w:ascii="Meiryo UI" w:eastAsia="Meiryo UI" w:hAnsi="Meiryo UI"/>
                          <w:sz w:val="18"/>
                          <w:szCs w:val="20"/>
                        </w:rPr>
                        <w:t>)</w:t>
                      </w:r>
                      <w:r w:rsidRPr="00B309B2">
                        <w:rPr>
                          <w:rFonts w:ascii="Meiryo UI" w:eastAsia="Meiryo UI" w:hAnsi="Meiryo UI" w:hint="eastAsia"/>
                          <w:sz w:val="18"/>
                          <w:szCs w:val="20"/>
                        </w:rPr>
                        <w:t>、</w:t>
                      </w:r>
                      <w:r w:rsidR="00B309B2" w:rsidRPr="00B309B2">
                        <w:rPr>
                          <w:rFonts w:ascii="Meiryo UI" w:eastAsia="Meiryo UI" w:hAnsi="Meiryo UI" w:hint="eastAsia"/>
                          <w:sz w:val="18"/>
                          <w:szCs w:val="20"/>
                        </w:rPr>
                        <w:t>氷上中学校通学バッグ、氷上中学校安全タスキ</w:t>
                      </w:r>
                    </w:p>
                  </w:txbxContent>
                </v:textbox>
              </v:shape>
            </w:pict>
          </mc:Fallback>
        </mc:AlternateContent>
      </w:r>
      <w:r w:rsidR="00EE16FB">
        <w:rPr>
          <w:rFonts w:ascii="AR丸ゴシック体M" w:eastAsia="AR丸ゴシック体M"/>
          <w:noProof/>
        </w:rPr>
        <mc:AlternateContent>
          <mc:Choice Requires="wps">
            <w:drawing>
              <wp:anchor distT="0" distB="0" distL="114300" distR="114300" simplePos="0" relativeHeight="251703808" behindDoc="1" locked="0" layoutInCell="1" allowOverlap="1" wp14:anchorId="34814C8D" wp14:editId="22252DA6">
                <wp:simplePos x="0" y="0"/>
                <wp:positionH relativeFrom="column">
                  <wp:posOffset>221673</wp:posOffset>
                </wp:positionH>
                <wp:positionV relativeFrom="paragraph">
                  <wp:posOffset>375285</wp:posOffset>
                </wp:positionV>
                <wp:extent cx="2819400" cy="60325"/>
                <wp:effectExtent l="0" t="0" r="0" b="0"/>
                <wp:wrapNone/>
                <wp:docPr id="28" name="正方形/長方形 28"/>
                <wp:cNvGraphicFramePr/>
                <a:graphic xmlns:a="http://schemas.openxmlformats.org/drawingml/2006/main">
                  <a:graphicData uri="http://schemas.microsoft.com/office/word/2010/wordprocessingShape">
                    <wps:wsp>
                      <wps:cNvSpPr/>
                      <wps:spPr>
                        <a:xfrm>
                          <a:off x="0" y="0"/>
                          <a:ext cx="2819400" cy="60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68630" id="正方形/長方形 28" o:spid="_x0000_s1026" style="position:absolute;left:0;text-align:left;margin-left:17.45pt;margin-top:29.55pt;width:222pt;height:4.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" fillcolor="white [3212]" stroked="f" strokeweight="1pt"/>
            </w:pict>
          </mc:Fallback>
        </mc:AlternateContent>
      </w:r>
    </w:p>
    <w:p w14:paraId="4382D39C" w14:textId="07E8F708" w:rsidR="00777CA3" w:rsidRDefault="00754158" w:rsidP="00A54BEC">
      <w:pPr>
        <w:rPr>
          <w:rFonts w:ascii="AR浪漫明朝体U" w:eastAsia="AR浪漫明朝体U" w:hAnsi="ＭＳ 明朝"/>
          <w:sz w:val="20"/>
          <w:szCs w:val="28"/>
        </w:rPr>
      </w:pPr>
      <w:r>
        <w:rPr>
          <w:rFonts w:ascii="AR丸ゴシック体M" w:eastAsia="AR丸ゴシック体M"/>
          <w:noProof/>
        </w:rPr>
        <mc:AlternateContent>
          <mc:Choice Requires="wps">
            <w:drawing>
              <wp:anchor distT="0" distB="0" distL="114300" distR="114300" simplePos="0" relativeHeight="251616768" behindDoc="0" locked="0" layoutInCell="1" allowOverlap="1" wp14:anchorId="26B439D2" wp14:editId="617CB496">
                <wp:simplePos x="0" y="0"/>
                <wp:positionH relativeFrom="margin">
                  <wp:posOffset>1109980</wp:posOffset>
                </wp:positionH>
                <wp:positionV relativeFrom="paragraph">
                  <wp:posOffset>433705</wp:posOffset>
                </wp:positionV>
                <wp:extent cx="4441825" cy="360045"/>
                <wp:effectExtent l="0" t="0" r="0" b="0"/>
                <wp:wrapNone/>
                <wp:docPr id="193" name="四角形: 角を丸くする 193"/>
                <wp:cNvGraphicFramePr/>
                <a:graphic xmlns:a="http://schemas.openxmlformats.org/drawingml/2006/main">
                  <a:graphicData uri="http://schemas.microsoft.com/office/word/2010/wordprocessingShape">
                    <wps:wsp>
                      <wps:cNvSpPr/>
                      <wps:spPr>
                        <a:xfrm>
                          <a:off x="0" y="0"/>
                          <a:ext cx="4441825" cy="360045"/>
                        </a:xfrm>
                        <a:prstGeom prst="roundRect">
                          <a:avLst/>
                        </a:prstGeom>
                        <a:noFill/>
                        <a:ln w="12700" cap="flat" cmpd="sng" algn="ctr">
                          <a:noFill/>
                          <a:prstDash val="solid"/>
                          <a:miter lim="800000"/>
                        </a:ln>
                        <a:effectLst/>
                      </wps:spPr>
                      <wps:txbx>
                        <w:txbxContent>
                          <w:p w14:paraId="3A583B3C" w14:textId="77777777" w:rsidR="00DB74A6" w:rsidRPr="00116584" w:rsidRDefault="00DB74A6" w:rsidP="00DB74A6">
                            <w:pPr>
                              <w:spacing w:line="300" w:lineRule="exact"/>
                              <w:jc w:val="left"/>
                              <w:rPr>
                                <w:rFonts w:ascii="AR丸ゴシック体M" w:eastAsia="AR丸ゴシック体M" w:hAnsi="ＭＳ ゴシック"/>
                                <w:sz w:val="20"/>
                                <w:szCs w:val="21"/>
                              </w:rPr>
                            </w:pPr>
                            <w:r w:rsidRPr="00116584">
                              <w:rPr>
                                <w:rFonts w:ascii="AR丸ゴシック体M" w:eastAsia="AR丸ゴシック体M" w:hAnsi="ＭＳ ゴシック" w:hint="eastAsia"/>
                                <w:sz w:val="20"/>
                                <w:szCs w:val="21"/>
                                <w:bdr w:val="single" w:sz="4" w:space="0" w:color="auto"/>
                              </w:rPr>
                              <w:t>お問合せ</w:t>
                            </w:r>
                            <w:r w:rsidRPr="00116584">
                              <w:rPr>
                                <w:rFonts w:ascii="AR丸ゴシック体M" w:eastAsia="AR丸ゴシック体M" w:hAnsi="ＭＳ ゴシック" w:hint="eastAsia"/>
                                <w:sz w:val="20"/>
                                <w:szCs w:val="21"/>
                              </w:rPr>
                              <w:t xml:space="preserve">　丹波市社会福祉協議会氷上支所　</w:t>
                            </w:r>
                            <w:r w:rsidRPr="00116584">
                              <w:rPr>
                                <w:rFonts w:ascii="AR丸ゴシック体M" w:eastAsia="AR丸ゴシック体M" w:hAnsi="ＭＳ ゴシック" w:cs="Segoe UI Emoji" w:hint="eastAsia"/>
                              </w:rPr>
                              <w:t>Tel 82-4613　Fax 82-4755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439D2" id="四角形: 角を丸くする 193" o:spid="_x0000_s1044" style="position:absolute;left:0;text-align:left;margin-left:87.4pt;margin-top:34.15pt;width:349.75pt;height:28.3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" filled="f" stroked="f" strokeweight="1pt">
                <v:stroke joinstyle="miter"/>
                <v:textbox>
                  <w:txbxContent>
                    <w:p w14:paraId="3A583B3C" w14:textId="77777777" w:rsidR="00DB74A6" w:rsidRPr="00116584" w:rsidRDefault="00DB74A6" w:rsidP="00DB74A6">
                      <w:pPr>
                        <w:spacing w:line="300" w:lineRule="exact"/>
                        <w:jc w:val="left"/>
                        <w:rPr>
                          <w:rFonts w:ascii="AR丸ゴシック体M" w:eastAsia="AR丸ゴシック体M" w:hAnsi="ＭＳ ゴシック"/>
                          <w:sz w:val="20"/>
                          <w:szCs w:val="21"/>
                        </w:rPr>
                      </w:pPr>
                      <w:r w:rsidRPr="00116584">
                        <w:rPr>
                          <w:rFonts w:ascii="AR丸ゴシック体M" w:eastAsia="AR丸ゴシック体M" w:hAnsi="ＭＳ ゴシック" w:hint="eastAsia"/>
                          <w:sz w:val="20"/>
                          <w:szCs w:val="21"/>
                          <w:bdr w:val="single" w:sz="4" w:space="0" w:color="auto"/>
                        </w:rPr>
                        <w:t>お問合せ</w:t>
                      </w:r>
                      <w:r w:rsidRPr="00116584">
                        <w:rPr>
                          <w:rFonts w:ascii="AR丸ゴシック体M" w:eastAsia="AR丸ゴシック体M" w:hAnsi="ＭＳ ゴシック" w:hint="eastAsia"/>
                          <w:sz w:val="20"/>
                          <w:szCs w:val="21"/>
                        </w:rPr>
                        <w:t xml:space="preserve">　丹波市社会福祉協議会氷上支所　</w:t>
                      </w:r>
                      <w:r w:rsidRPr="00116584">
                        <w:rPr>
                          <w:rFonts w:ascii="AR丸ゴシック体M" w:eastAsia="AR丸ゴシック体M" w:hAnsi="ＭＳ ゴシック" w:cs="Segoe UI Emoji" w:hint="eastAsia"/>
                        </w:rPr>
                        <w:t>Tel 82-4613　Fax 82-4755</w:t>
                      </w:r>
                    </w:p>
                  </w:txbxContent>
                </v:textbox>
                <w10:wrap anchorx="margin"/>
              </v:roundrect>
            </w:pict>
          </mc:Fallback>
        </mc:AlternateContent>
      </w:r>
    </w:p>
    <w:sectPr w:rsidR="00777CA3" w:rsidSect="0001444B">
      <w:pgSz w:w="11906" w:h="16838"/>
      <w:pgMar w:top="720" w:right="680" w:bottom="567" w:left="720" w:header="851" w:footer="992" w:gutter="0"/>
      <w:pgBorders w:offsetFrom="page">
        <w:top w:val="single" w:sz="4" w:space="24" w:color="auto"/>
        <w:left w:val="single" w:sz="4" w:space="24" w:color="auto"/>
        <w:bottom w:val="single" w:sz="4" w:space="24" w:color="auto"/>
        <w:right w:val="single" w:sz="4" w:space="24" w:color="auto"/>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8EA81" w14:textId="77777777" w:rsidR="00290E45" w:rsidRDefault="00290E45" w:rsidP="00B16762">
      <w:r>
        <w:separator/>
      </w:r>
    </w:p>
  </w:endnote>
  <w:endnote w:type="continuationSeparator" w:id="0">
    <w:p w14:paraId="2AD5D15D" w14:textId="77777777" w:rsidR="00290E45" w:rsidRDefault="00290E45" w:rsidP="00B16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丸ゴシック体M">
    <w:panose1 w:val="020B0609010101010101"/>
    <w:charset w:val="80"/>
    <w:family w:val="modern"/>
    <w:pitch w:val="fixed"/>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AR浪漫明朝体U">
    <w:panose1 w:val="020B0609010101010101"/>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F6DE5" w14:textId="77777777" w:rsidR="00290E45" w:rsidRDefault="00290E45" w:rsidP="00B16762">
      <w:r>
        <w:separator/>
      </w:r>
    </w:p>
  </w:footnote>
  <w:footnote w:type="continuationSeparator" w:id="0">
    <w:p w14:paraId="7C17E374" w14:textId="77777777" w:rsidR="00290E45" w:rsidRDefault="00290E45" w:rsidP="00B167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63098"/>
    <w:multiLevelType w:val="hybridMultilevel"/>
    <w:tmpl w:val="FC1EA066"/>
    <w:lvl w:ilvl="0" w:tplc="1F5204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5A140E"/>
    <w:multiLevelType w:val="hybridMultilevel"/>
    <w:tmpl w:val="E376DE18"/>
    <w:lvl w:ilvl="0" w:tplc="155CAA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913728"/>
    <w:multiLevelType w:val="multilevel"/>
    <w:tmpl w:val="5A862C4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abstractNum w:abstractNumId="3" w15:restartNumberingAfterBreak="0">
    <w:nsid w:val="1ECC35BD"/>
    <w:multiLevelType w:val="hybridMultilevel"/>
    <w:tmpl w:val="7690CFC2"/>
    <w:lvl w:ilvl="0" w:tplc="AA82AE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BE1E5F"/>
    <w:multiLevelType w:val="hybridMultilevel"/>
    <w:tmpl w:val="082A9730"/>
    <w:lvl w:ilvl="0" w:tplc="81F041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79B51D0"/>
    <w:multiLevelType w:val="hybridMultilevel"/>
    <w:tmpl w:val="F6ACC60C"/>
    <w:lvl w:ilvl="0" w:tplc="EB6E9C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BA6C6B"/>
    <w:multiLevelType w:val="hybridMultilevel"/>
    <w:tmpl w:val="2EE43562"/>
    <w:lvl w:ilvl="0" w:tplc="314A5F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7C3159D"/>
    <w:multiLevelType w:val="hybridMultilevel"/>
    <w:tmpl w:val="EB34EF10"/>
    <w:lvl w:ilvl="0" w:tplc="97C617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1430C22"/>
    <w:multiLevelType w:val="hybridMultilevel"/>
    <w:tmpl w:val="E940CF12"/>
    <w:lvl w:ilvl="0" w:tplc="B5FC3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6C606F7"/>
    <w:multiLevelType w:val="hybridMultilevel"/>
    <w:tmpl w:val="E73A61C6"/>
    <w:lvl w:ilvl="0" w:tplc="28B4CC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6D3777A"/>
    <w:multiLevelType w:val="hybridMultilevel"/>
    <w:tmpl w:val="27DA530E"/>
    <w:lvl w:ilvl="0" w:tplc="2EBA06C6">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8DD334D"/>
    <w:multiLevelType w:val="hybridMultilevel"/>
    <w:tmpl w:val="24D67134"/>
    <w:lvl w:ilvl="0" w:tplc="D50CAF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C083F3F"/>
    <w:multiLevelType w:val="hybridMultilevel"/>
    <w:tmpl w:val="A40E4CB6"/>
    <w:lvl w:ilvl="0" w:tplc="3FFC23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EA619F7"/>
    <w:multiLevelType w:val="hybridMultilevel"/>
    <w:tmpl w:val="CB90FF76"/>
    <w:lvl w:ilvl="0" w:tplc="0C6831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78034FB"/>
    <w:multiLevelType w:val="hybridMultilevel"/>
    <w:tmpl w:val="A5706DF4"/>
    <w:lvl w:ilvl="0" w:tplc="A3881D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61703021">
    <w:abstractNumId w:val="13"/>
  </w:num>
  <w:num w:numId="2" w16cid:durableId="2135707301">
    <w:abstractNumId w:val="3"/>
  </w:num>
  <w:num w:numId="3" w16cid:durableId="688916106">
    <w:abstractNumId w:val="9"/>
  </w:num>
  <w:num w:numId="4" w16cid:durableId="1037854864">
    <w:abstractNumId w:val="12"/>
  </w:num>
  <w:num w:numId="5" w16cid:durableId="100957294">
    <w:abstractNumId w:val="8"/>
  </w:num>
  <w:num w:numId="6" w16cid:durableId="1543512818">
    <w:abstractNumId w:val="7"/>
  </w:num>
  <w:num w:numId="7" w16cid:durableId="140317076">
    <w:abstractNumId w:val="10"/>
  </w:num>
  <w:num w:numId="8" w16cid:durableId="2069958078">
    <w:abstractNumId w:val="11"/>
  </w:num>
  <w:num w:numId="9" w16cid:durableId="1190679324">
    <w:abstractNumId w:val="6"/>
  </w:num>
  <w:num w:numId="10" w16cid:durableId="2028208678">
    <w:abstractNumId w:val="0"/>
  </w:num>
  <w:num w:numId="11" w16cid:durableId="1055465435">
    <w:abstractNumId w:val="4"/>
  </w:num>
  <w:num w:numId="12" w16cid:durableId="407190406">
    <w:abstractNumId w:val="14"/>
  </w:num>
  <w:num w:numId="13" w16cid:durableId="604071195">
    <w:abstractNumId w:val="1"/>
  </w:num>
  <w:num w:numId="14" w16cid:durableId="1879975410">
    <w:abstractNumId w:val="5"/>
  </w:num>
  <w:num w:numId="15" w16cid:durableId="1523477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11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AA1"/>
    <w:rsid w:val="00001761"/>
    <w:rsid w:val="00002E1C"/>
    <w:rsid w:val="000039CF"/>
    <w:rsid w:val="000047CA"/>
    <w:rsid w:val="00004C6B"/>
    <w:rsid w:val="0000645A"/>
    <w:rsid w:val="00010C2A"/>
    <w:rsid w:val="000120C4"/>
    <w:rsid w:val="0001313C"/>
    <w:rsid w:val="0001444B"/>
    <w:rsid w:val="00014C62"/>
    <w:rsid w:val="00015724"/>
    <w:rsid w:val="000163E6"/>
    <w:rsid w:val="000169AB"/>
    <w:rsid w:val="0001703F"/>
    <w:rsid w:val="0002022A"/>
    <w:rsid w:val="000208D7"/>
    <w:rsid w:val="00022662"/>
    <w:rsid w:val="00023054"/>
    <w:rsid w:val="000239D0"/>
    <w:rsid w:val="00023AC6"/>
    <w:rsid w:val="00023F11"/>
    <w:rsid w:val="0002497D"/>
    <w:rsid w:val="00026964"/>
    <w:rsid w:val="00027046"/>
    <w:rsid w:val="000312B0"/>
    <w:rsid w:val="00032698"/>
    <w:rsid w:val="00036F5B"/>
    <w:rsid w:val="00040385"/>
    <w:rsid w:val="00040DC3"/>
    <w:rsid w:val="00040FF9"/>
    <w:rsid w:val="00041E6A"/>
    <w:rsid w:val="00041FB8"/>
    <w:rsid w:val="000427B4"/>
    <w:rsid w:val="000427BA"/>
    <w:rsid w:val="00042CA5"/>
    <w:rsid w:val="0004412B"/>
    <w:rsid w:val="00044F91"/>
    <w:rsid w:val="00045B88"/>
    <w:rsid w:val="000522B4"/>
    <w:rsid w:val="00052466"/>
    <w:rsid w:val="00053714"/>
    <w:rsid w:val="00053D1B"/>
    <w:rsid w:val="000552BB"/>
    <w:rsid w:val="00055395"/>
    <w:rsid w:val="00055CB4"/>
    <w:rsid w:val="00056C96"/>
    <w:rsid w:val="00060D67"/>
    <w:rsid w:val="000625BD"/>
    <w:rsid w:val="00063EAC"/>
    <w:rsid w:val="0006735E"/>
    <w:rsid w:val="00067A4A"/>
    <w:rsid w:val="00070F69"/>
    <w:rsid w:val="00072A6E"/>
    <w:rsid w:val="00073359"/>
    <w:rsid w:val="000736A3"/>
    <w:rsid w:val="00073F66"/>
    <w:rsid w:val="00076FE6"/>
    <w:rsid w:val="00081E88"/>
    <w:rsid w:val="00082168"/>
    <w:rsid w:val="00082877"/>
    <w:rsid w:val="00082B8C"/>
    <w:rsid w:val="00083144"/>
    <w:rsid w:val="000858DB"/>
    <w:rsid w:val="00085F6D"/>
    <w:rsid w:val="000877F5"/>
    <w:rsid w:val="0009086D"/>
    <w:rsid w:val="0009135F"/>
    <w:rsid w:val="0009594C"/>
    <w:rsid w:val="00095A84"/>
    <w:rsid w:val="00095C21"/>
    <w:rsid w:val="00096E6F"/>
    <w:rsid w:val="00097622"/>
    <w:rsid w:val="000A1BAB"/>
    <w:rsid w:val="000A36E9"/>
    <w:rsid w:val="000A4AD0"/>
    <w:rsid w:val="000A4D1B"/>
    <w:rsid w:val="000A55E2"/>
    <w:rsid w:val="000A5CBD"/>
    <w:rsid w:val="000A713F"/>
    <w:rsid w:val="000A7A3F"/>
    <w:rsid w:val="000A7DC4"/>
    <w:rsid w:val="000B1538"/>
    <w:rsid w:val="000B1D18"/>
    <w:rsid w:val="000B27CC"/>
    <w:rsid w:val="000B3F32"/>
    <w:rsid w:val="000B3FAB"/>
    <w:rsid w:val="000B58B5"/>
    <w:rsid w:val="000B79FA"/>
    <w:rsid w:val="000C03DF"/>
    <w:rsid w:val="000C08E9"/>
    <w:rsid w:val="000C355D"/>
    <w:rsid w:val="000C3BB6"/>
    <w:rsid w:val="000C4555"/>
    <w:rsid w:val="000C5161"/>
    <w:rsid w:val="000C5CFA"/>
    <w:rsid w:val="000C6F53"/>
    <w:rsid w:val="000C748E"/>
    <w:rsid w:val="000D0894"/>
    <w:rsid w:val="000D0E10"/>
    <w:rsid w:val="000D240D"/>
    <w:rsid w:val="000D279C"/>
    <w:rsid w:val="000D4E01"/>
    <w:rsid w:val="000D6265"/>
    <w:rsid w:val="000E0645"/>
    <w:rsid w:val="000E2673"/>
    <w:rsid w:val="000E4AEF"/>
    <w:rsid w:val="000E6769"/>
    <w:rsid w:val="000E6C97"/>
    <w:rsid w:val="000E7EE4"/>
    <w:rsid w:val="000F2E34"/>
    <w:rsid w:val="000F338F"/>
    <w:rsid w:val="000F33CF"/>
    <w:rsid w:val="000F7FC6"/>
    <w:rsid w:val="0010110E"/>
    <w:rsid w:val="00101B92"/>
    <w:rsid w:val="00101D04"/>
    <w:rsid w:val="00104004"/>
    <w:rsid w:val="00107B0E"/>
    <w:rsid w:val="00111202"/>
    <w:rsid w:val="00111CDA"/>
    <w:rsid w:val="00111EE2"/>
    <w:rsid w:val="00115864"/>
    <w:rsid w:val="00116584"/>
    <w:rsid w:val="00117D69"/>
    <w:rsid w:val="001217CF"/>
    <w:rsid w:val="00122000"/>
    <w:rsid w:val="00122FF1"/>
    <w:rsid w:val="0012397A"/>
    <w:rsid w:val="001240DF"/>
    <w:rsid w:val="00127B99"/>
    <w:rsid w:val="0013252D"/>
    <w:rsid w:val="0014023D"/>
    <w:rsid w:val="001412E0"/>
    <w:rsid w:val="00142A2D"/>
    <w:rsid w:val="001434C8"/>
    <w:rsid w:val="00144A38"/>
    <w:rsid w:val="001462C0"/>
    <w:rsid w:val="001464B4"/>
    <w:rsid w:val="00146E0B"/>
    <w:rsid w:val="00146FD6"/>
    <w:rsid w:val="00147BBD"/>
    <w:rsid w:val="001530A1"/>
    <w:rsid w:val="0015514A"/>
    <w:rsid w:val="001552D1"/>
    <w:rsid w:val="001557F1"/>
    <w:rsid w:val="00155E85"/>
    <w:rsid w:val="001569F1"/>
    <w:rsid w:val="00156A89"/>
    <w:rsid w:val="00156F8D"/>
    <w:rsid w:val="001602F7"/>
    <w:rsid w:val="001606AE"/>
    <w:rsid w:val="0016132C"/>
    <w:rsid w:val="00161EDD"/>
    <w:rsid w:val="001625C7"/>
    <w:rsid w:val="0016486C"/>
    <w:rsid w:val="00165A32"/>
    <w:rsid w:val="00165C94"/>
    <w:rsid w:val="00170D8B"/>
    <w:rsid w:val="00173CD1"/>
    <w:rsid w:val="0017786A"/>
    <w:rsid w:val="00177B0C"/>
    <w:rsid w:val="00184806"/>
    <w:rsid w:val="0018494C"/>
    <w:rsid w:val="00185707"/>
    <w:rsid w:val="001858A6"/>
    <w:rsid w:val="0018674B"/>
    <w:rsid w:val="001875DF"/>
    <w:rsid w:val="00193DAE"/>
    <w:rsid w:val="001940D1"/>
    <w:rsid w:val="001952B9"/>
    <w:rsid w:val="0019542B"/>
    <w:rsid w:val="00196616"/>
    <w:rsid w:val="001A37E2"/>
    <w:rsid w:val="001A613B"/>
    <w:rsid w:val="001A776A"/>
    <w:rsid w:val="001A7B1E"/>
    <w:rsid w:val="001A7C15"/>
    <w:rsid w:val="001B0C98"/>
    <w:rsid w:val="001B0D22"/>
    <w:rsid w:val="001B0F86"/>
    <w:rsid w:val="001B2BFC"/>
    <w:rsid w:val="001B582F"/>
    <w:rsid w:val="001B752A"/>
    <w:rsid w:val="001B76AB"/>
    <w:rsid w:val="001C17EB"/>
    <w:rsid w:val="001C3051"/>
    <w:rsid w:val="001C446F"/>
    <w:rsid w:val="001C742B"/>
    <w:rsid w:val="001C7EAB"/>
    <w:rsid w:val="001D175A"/>
    <w:rsid w:val="001D218B"/>
    <w:rsid w:val="001D2352"/>
    <w:rsid w:val="001D4187"/>
    <w:rsid w:val="001D44E0"/>
    <w:rsid w:val="001D4AEB"/>
    <w:rsid w:val="001D4D89"/>
    <w:rsid w:val="001D5376"/>
    <w:rsid w:val="001D7E5A"/>
    <w:rsid w:val="001E0383"/>
    <w:rsid w:val="001E0C68"/>
    <w:rsid w:val="001E1605"/>
    <w:rsid w:val="001E1A7B"/>
    <w:rsid w:val="001E1BC6"/>
    <w:rsid w:val="001E3A98"/>
    <w:rsid w:val="001E3E43"/>
    <w:rsid w:val="001E5C29"/>
    <w:rsid w:val="001E6446"/>
    <w:rsid w:val="001E7A04"/>
    <w:rsid w:val="001F17F1"/>
    <w:rsid w:val="001F2E8F"/>
    <w:rsid w:val="001F5F89"/>
    <w:rsid w:val="001F60F4"/>
    <w:rsid w:val="001F65EC"/>
    <w:rsid w:val="001F7B3A"/>
    <w:rsid w:val="001F7EA1"/>
    <w:rsid w:val="0020195B"/>
    <w:rsid w:val="00201DFC"/>
    <w:rsid w:val="00202B3B"/>
    <w:rsid w:val="00204420"/>
    <w:rsid w:val="002047E1"/>
    <w:rsid w:val="00205F27"/>
    <w:rsid w:val="002066AF"/>
    <w:rsid w:val="002104E1"/>
    <w:rsid w:val="002130B4"/>
    <w:rsid w:val="002130F2"/>
    <w:rsid w:val="002132AD"/>
    <w:rsid w:val="002175CD"/>
    <w:rsid w:val="00220047"/>
    <w:rsid w:val="00221D33"/>
    <w:rsid w:val="00222092"/>
    <w:rsid w:val="0022267D"/>
    <w:rsid w:val="00222A3E"/>
    <w:rsid w:val="002230F3"/>
    <w:rsid w:val="002241C0"/>
    <w:rsid w:val="00224333"/>
    <w:rsid w:val="00224D91"/>
    <w:rsid w:val="0022514B"/>
    <w:rsid w:val="0022537F"/>
    <w:rsid w:val="00227071"/>
    <w:rsid w:val="0022748D"/>
    <w:rsid w:val="00232D0B"/>
    <w:rsid w:val="002337AE"/>
    <w:rsid w:val="0023402C"/>
    <w:rsid w:val="00234D1F"/>
    <w:rsid w:val="002354E5"/>
    <w:rsid w:val="002362CC"/>
    <w:rsid w:val="00242B92"/>
    <w:rsid w:val="0025088E"/>
    <w:rsid w:val="00250E14"/>
    <w:rsid w:val="0025156E"/>
    <w:rsid w:val="00252E6E"/>
    <w:rsid w:val="00256814"/>
    <w:rsid w:val="00261243"/>
    <w:rsid w:val="00263E8F"/>
    <w:rsid w:val="00265CCD"/>
    <w:rsid w:val="00266669"/>
    <w:rsid w:val="00267086"/>
    <w:rsid w:val="0026716C"/>
    <w:rsid w:val="0027080B"/>
    <w:rsid w:val="00274091"/>
    <w:rsid w:val="00281BE9"/>
    <w:rsid w:val="00282E11"/>
    <w:rsid w:val="00282F14"/>
    <w:rsid w:val="0028382F"/>
    <w:rsid w:val="00286807"/>
    <w:rsid w:val="00286E83"/>
    <w:rsid w:val="00290E45"/>
    <w:rsid w:val="00292710"/>
    <w:rsid w:val="0029345A"/>
    <w:rsid w:val="002942B1"/>
    <w:rsid w:val="0029641F"/>
    <w:rsid w:val="002A37E9"/>
    <w:rsid w:val="002A3CFC"/>
    <w:rsid w:val="002A49F7"/>
    <w:rsid w:val="002A61DB"/>
    <w:rsid w:val="002A650E"/>
    <w:rsid w:val="002B1DAA"/>
    <w:rsid w:val="002B1E44"/>
    <w:rsid w:val="002B4DA3"/>
    <w:rsid w:val="002B74B7"/>
    <w:rsid w:val="002C22F2"/>
    <w:rsid w:val="002C2C34"/>
    <w:rsid w:val="002C2CE6"/>
    <w:rsid w:val="002D027F"/>
    <w:rsid w:val="002D1137"/>
    <w:rsid w:val="002D1146"/>
    <w:rsid w:val="002D27F3"/>
    <w:rsid w:val="002D470C"/>
    <w:rsid w:val="002D5731"/>
    <w:rsid w:val="002D5A76"/>
    <w:rsid w:val="002D668C"/>
    <w:rsid w:val="002E0088"/>
    <w:rsid w:val="002E0F30"/>
    <w:rsid w:val="002E6E0F"/>
    <w:rsid w:val="002E7132"/>
    <w:rsid w:val="002F188E"/>
    <w:rsid w:val="002F553C"/>
    <w:rsid w:val="002F5CC7"/>
    <w:rsid w:val="00300A18"/>
    <w:rsid w:val="00300D5E"/>
    <w:rsid w:val="0030102B"/>
    <w:rsid w:val="003028D0"/>
    <w:rsid w:val="00303570"/>
    <w:rsid w:val="00310775"/>
    <w:rsid w:val="00310DD8"/>
    <w:rsid w:val="0031163A"/>
    <w:rsid w:val="00311648"/>
    <w:rsid w:val="00312876"/>
    <w:rsid w:val="003128E5"/>
    <w:rsid w:val="0031352D"/>
    <w:rsid w:val="00313F2E"/>
    <w:rsid w:val="003161BB"/>
    <w:rsid w:val="003206E4"/>
    <w:rsid w:val="00320A90"/>
    <w:rsid w:val="00321C72"/>
    <w:rsid w:val="0032310C"/>
    <w:rsid w:val="003234AB"/>
    <w:rsid w:val="00324552"/>
    <w:rsid w:val="00325373"/>
    <w:rsid w:val="00325E90"/>
    <w:rsid w:val="0032717A"/>
    <w:rsid w:val="00327B1B"/>
    <w:rsid w:val="00327F16"/>
    <w:rsid w:val="00330FB6"/>
    <w:rsid w:val="00331DBA"/>
    <w:rsid w:val="003320B3"/>
    <w:rsid w:val="00333249"/>
    <w:rsid w:val="00333A86"/>
    <w:rsid w:val="00337580"/>
    <w:rsid w:val="00344CCD"/>
    <w:rsid w:val="00344FFF"/>
    <w:rsid w:val="003450D0"/>
    <w:rsid w:val="0034624B"/>
    <w:rsid w:val="00346291"/>
    <w:rsid w:val="003472FD"/>
    <w:rsid w:val="00347D01"/>
    <w:rsid w:val="0035154D"/>
    <w:rsid w:val="00351B40"/>
    <w:rsid w:val="00352E59"/>
    <w:rsid w:val="003564CF"/>
    <w:rsid w:val="00360266"/>
    <w:rsid w:val="0036255C"/>
    <w:rsid w:val="003625F7"/>
    <w:rsid w:val="00362985"/>
    <w:rsid w:val="00362CF4"/>
    <w:rsid w:val="0036494C"/>
    <w:rsid w:val="00371EA3"/>
    <w:rsid w:val="003733D8"/>
    <w:rsid w:val="003741A9"/>
    <w:rsid w:val="0037574D"/>
    <w:rsid w:val="00375D25"/>
    <w:rsid w:val="00375D2C"/>
    <w:rsid w:val="003767B6"/>
    <w:rsid w:val="00376A6D"/>
    <w:rsid w:val="0038101F"/>
    <w:rsid w:val="003812D6"/>
    <w:rsid w:val="003813B8"/>
    <w:rsid w:val="003814EC"/>
    <w:rsid w:val="00382950"/>
    <w:rsid w:val="00383137"/>
    <w:rsid w:val="003842EA"/>
    <w:rsid w:val="00385C55"/>
    <w:rsid w:val="0039066C"/>
    <w:rsid w:val="003930D5"/>
    <w:rsid w:val="00394030"/>
    <w:rsid w:val="003957B4"/>
    <w:rsid w:val="003963FB"/>
    <w:rsid w:val="003966F7"/>
    <w:rsid w:val="003A118B"/>
    <w:rsid w:val="003A1A82"/>
    <w:rsid w:val="003A1C44"/>
    <w:rsid w:val="003A2D4B"/>
    <w:rsid w:val="003A6658"/>
    <w:rsid w:val="003B21E2"/>
    <w:rsid w:val="003B22DF"/>
    <w:rsid w:val="003B24B5"/>
    <w:rsid w:val="003B2C85"/>
    <w:rsid w:val="003B2D61"/>
    <w:rsid w:val="003B386F"/>
    <w:rsid w:val="003B48E8"/>
    <w:rsid w:val="003B4DD8"/>
    <w:rsid w:val="003C11DC"/>
    <w:rsid w:val="003C2F72"/>
    <w:rsid w:val="003C3259"/>
    <w:rsid w:val="003C38D2"/>
    <w:rsid w:val="003C7C8D"/>
    <w:rsid w:val="003C7F0D"/>
    <w:rsid w:val="003D5689"/>
    <w:rsid w:val="003D5DD5"/>
    <w:rsid w:val="003D6947"/>
    <w:rsid w:val="003E20FE"/>
    <w:rsid w:val="003E247A"/>
    <w:rsid w:val="003E54FE"/>
    <w:rsid w:val="003E6ADE"/>
    <w:rsid w:val="003E7AD7"/>
    <w:rsid w:val="003E7FDC"/>
    <w:rsid w:val="003F1215"/>
    <w:rsid w:val="003F246B"/>
    <w:rsid w:val="003F7EA5"/>
    <w:rsid w:val="0040227C"/>
    <w:rsid w:val="0040230E"/>
    <w:rsid w:val="004038C0"/>
    <w:rsid w:val="00406302"/>
    <w:rsid w:val="00406B53"/>
    <w:rsid w:val="00407D85"/>
    <w:rsid w:val="00412172"/>
    <w:rsid w:val="004125A0"/>
    <w:rsid w:val="00412943"/>
    <w:rsid w:val="00415FD6"/>
    <w:rsid w:val="00416176"/>
    <w:rsid w:val="004202C9"/>
    <w:rsid w:val="00421607"/>
    <w:rsid w:val="00422D3F"/>
    <w:rsid w:val="00422EA6"/>
    <w:rsid w:val="004240A2"/>
    <w:rsid w:val="004240BF"/>
    <w:rsid w:val="004245DC"/>
    <w:rsid w:val="00426F96"/>
    <w:rsid w:val="004279DC"/>
    <w:rsid w:val="004279F5"/>
    <w:rsid w:val="004319D6"/>
    <w:rsid w:val="00431F51"/>
    <w:rsid w:val="00431FA8"/>
    <w:rsid w:val="00436863"/>
    <w:rsid w:val="00436AC5"/>
    <w:rsid w:val="0044051D"/>
    <w:rsid w:val="004413E7"/>
    <w:rsid w:val="00442BDD"/>
    <w:rsid w:val="0044427A"/>
    <w:rsid w:val="0044456B"/>
    <w:rsid w:val="00446AA5"/>
    <w:rsid w:val="00450A76"/>
    <w:rsid w:val="004520FB"/>
    <w:rsid w:val="00453986"/>
    <w:rsid w:val="004555B3"/>
    <w:rsid w:val="004620FE"/>
    <w:rsid w:val="00463977"/>
    <w:rsid w:val="00470BD5"/>
    <w:rsid w:val="00470DF7"/>
    <w:rsid w:val="004749F1"/>
    <w:rsid w:val="00475924"/>
    <w:rsid w:val="00476BD3"/>
    <w:rsid w:val="0047707B"/>
    <w:rsid w:val="004800C4"/>
    <w:rsid w:val="00480E0D"/>
    <w:rsid w:val="00480FAA"/>
    <w:rsid w:val="004811FD"/>
    <w:rsid w:val="0048372C"/>
    <w:rsid w:val="00484813"/>
    <w:rsid w:val="00484ED5"/>
    <w:rsid w:val="004861FB"/>
    <w:rsid w:val="0048661D"/>
    <w:rsid w:val="004867B4"/>
    <w:rsid w:val="004867BD"/>
    <w:rsid w:val="00491E92"/>
    <w:rsid w:val="004922B9"/>
    <w:rsid w:val="00492CC4"/>
    <w:rsid w:val="00494944"/>
    <w:rsid w:val="00494C86"/>
    <w:rsid w:val="0049579C"/>
    <w:rsid w:val="004964FE"/>
    <w:rsid w:val="004A2A18"/>
    <w:rsid w:val="004A4106"/>
    <w:rsid w:val="004A6D17"/>
    <w:rsid w:val="004A7D00"/>
    <w:rsid w:val="004A7F00"/>
    <w:rsid w:val="004B4A77"/>
    <w:rsid w:val="004B4ABE"/>
    <w:rsid w:val="004B4BA0"/>
    <w:rsid w:val="004B598F"/>
    <w:rsid w:val="004B5A76"/>
    <w:rsid w:val="004C0EAA"/>
    <w:rsid w:val="004C1B57"/>
    <w:rsid w:val="004C2076"/>
    <w:rsid w:val="004C2FE2"/>
    <w:rsid w:val="004C337C"/>
    <w:rsid w:val="004C3AC5"/>
    <w:rsid w:val="004C4556"/>
    <w:rsid w:val="004C571F"/>
    <w:rsid w:val="004C58A2"/>
    <w:rsid w:val="004C59C5"/>
    <w:rsid w:val="004C7188"/>
    <w:rsid w:val="004D00D4"/>
    <w:rsid w:val="004D00DA"/>
    <w:rsid w:val="004D1087"/>
    <w:rsid w:val="004D1884"/>
    <w:rsid w:val="004D38DD"/>
    <w:rsid w:val="004D44DA"/>
    <w:rsid w:val="004D523A"/>
    <w:rsid w:val="004D55FB"/>
    <w:rsid w:val="004D57F6"/>
    <w:rsid w:val="004D5D18"/>
    <w:rsid w:val="004D6616"/>
    <w:rsid w:val="004E2CD2"/>
    <w:rsid w:val="004E3663"/>
    <w:rsid w:val="004E3915"/>
    <w:rsid w:val="004E7302"/>
    <w:rsid w:val="004F0669"/>
    <w:rsid w:val="004F156A"/>
    <w:rsid w:val="004F4B72"/>
    <w:rsid w:val="004F548C"/>
    <w:rsid w:val="004F5713"/>
    <w:rsid w:val="004F7665"/>
    <w:rsid w:val="004F775B"/>
    <w:rsid w:val="004F7C19"/>
    <w:rsid w:val="00501656"/>
    <w:rsid w:val="00501B47"/>
    <w:rsid w:val="00502331"/>
    <w:rsid w:val="00502714"/>
    <w:rsid w:val="00502EA6"/>
    <w:rsid w:val="00504767"/>
    <w:rsid w:val="00505F16"/>
    <w:rsid w:val="005118D2"/>
    <w:rsid w:val="00511A73"/>
    <w:rsid w:val="00513606"/>
    <w:rsid w:val="005201B2"/>
    <w:rsid w:val="0052104E"/>
    <w:rsid w:val="005222DB"/>
    <w:rsid w:val="005231E5"/>
    <w:rsid w:val="0052507C"/>
    <w:rsid w:val="00525624"/>
    <w:rsid w:val="00526747"/>
    <w:rsid w:val="0052792D"/>
    <w:rsid w:val="00530D58"/>
    <w:rsid w:val="00530EC7"/>
    <w:rsid w:val="00533568"/>
    <w:rsid w:val="0053390F"/>
    <w:rsid w:val="00533984"/>
    <w:rsid w:val="005339C1"/>
    <w:rsid w:val="00533D97"/>
    <w:rsid w:val="00537C63"/>
    <w:rsid w:val="00542260"/>
    <w:rsid w:val="0054264F"/>
    <w:rsid w:val="005428BA"/>
    <w:rsid w:val="005433D0"/>
    <w:rsid w:val="00551EE5"/>
    <w:rsid w:val="0055292A"/>
    <w:rsid w:val="00554387"/>
    <w:rsid w:val="00556080"/>
    <w:rsid w:val="0055727F"/>
    <w:rsid w:val="00561CCA"/>
    <w:rsid w:val="005624D4"/>
    <w:rsid w:val="00564AAB"/>
    <w:rsid w:val="00564C5B"/>
    <w:rsid w:val="00570314"/>
    <w:rsid w:val="00571285"/>
    <w:rsid w:val="00572250"/>
    <w:rsid w:val="00572EAA"/>
    <w:rsid w:val="0057471A"/>
    <w:rsid w:val="00577AA3"/>
    <w:rsid w:val="00580AA8"/>
    <w:rsid w:val="005814FF"/>
    <w:rsid w:val="00581798"/>
    <w:rsid w:val="00583C15"/>
    <w:rsid w:val="00584008"/>
    <w:rsid w:val="00584C1F"/>
    <w:rsid w:val="00584C82"/>
    <w:rsid w:val="00584D77"/>
    <w:rsid w:val="00590428"/>
    <w:rsid w:val="00592413"/>
    <w:rsid w:val="00592766"/>
    <w:rsid w:val="00592E4C"/>
    <w:rsid w:val="00593127"/>
    <w:rsid w:val="00593C2C"/>
    <w:rsid w:val="00597DB3"/>
    <w:rsid w:val="005A0FEA"/>
    <w:rsid w:val="005A139B"/>
    <w:rsid w:val="005A161E"/>
    <w:rsid w:val="005A1B6B"/>
    <w:rsid w:val="005A3C1D"/>
    <w:rsid w:val="005A3D8A"/>
    <w:rsid w:val="005A78E1"/>
    <w:rsid w:val="005B1624"/>
    <w:rsid w:val="005B287B"/>
    <w:rsid w:val="005C297F"/>
    <w:rsid w:val="005C35EC"/>
    <w:rsid w:val="005C39FE"/>
    <w:rsid w:val="005D2561"/>
    <w:rsid w:val="005D3827"/>
    <w:rsid w:val="005D418B"/>
    <w:rsid w:val="005D4278"/>
    <w:rsid w:val="005D4A44"/>
    <w:rsid w:val="005D58A5"/>
    <w:rsid w:val="005D5E0B"/>
    <w:rsid w:val="005D774E"/>
    <w:rsid w:val="005D7F5E"/>
    <w:rsid w:val="005E0EED"/>
    <w:rsid w:val="005E1B1C"/>
    <w:rsid w:val="005E2152"/>
    <w:rsid w:val="005E2A0A"/>
    <w:rsid w:val="005E34E2"/>
    <w:rsid w:val="005E46B0"/>
    <w:rsid w:val="005E66A8"/>
    <w:rsid w:val="005F103A"/>
    <w:rsid w:val="005F2EED"/>
    <w:rsid w:val="005F5231"/>
    <w:rsid w:val="005F7136"/>
    <w:rsid w:val="006005AC"/>
    <w:rsid w:val="00600804"/>
    <w:rsid w:val="006026EC"/>
    <w:rsid w:val="00603C58"/>
    <w:rsid w:val="00605BEB"/>
    <w:rsid w:val="00605DE8"/>
    <w:rsid w:val="00606A1A"/>
    <w:rsid w:val="00606D8D"/>
    <w:rsid w:val="00610037"/>
    <w:rsid w:val="00613058"/>
    <w:rsid w:val="006146D2"/>
    <w:rsid w:val="00614743"/>
    <w:rsid w:val="00615FED"/>
    <w:rsid w:val="00616BDB"/>
    <w:rsid w:val="00620BCD"/>
    <w:rsid w:val="00622515"/>
    <w:rsid w:val="00623E07"/>
    <w:rsid w:val="006247A7"/>
    <w:rsid w:val="006257E9"/>
    <w:rsid w:val="00626D69"/>
    <w:rsid w:val="00627EF4"/>
    <w:rsid w:val="00627F70"/>
    <w:rsid w:val="006348E4"/>
    <w:rsid w:val="006349FF"/>
    <w:rsid w:val="00635B8B"/>
    <w:rsid w:val="00636F81"/>
    <w:rsid w:val="006371D9"/>
    <w:rsid w:val="00637DE5"/>
    <w:rsid w:val="00640977"/>
    <w:rsid w:val="00641D4F"/>
    <w:rsid w:val="00642161"/>
    <w:rsid w:val="00645AE6"/>
    <w:rsid w:val="00645DEF"/>
    <w:rsid w:val="00650724"/>
    <w:rsid w:val="00650E05"/>
    <w:rsid w:val="006542B4"/>
    <w:rsid w:val="00657110"/>
    <w:rsid w:val="00665DEE"/>
    <w:rsid w:val="00667064"/>
    <w:rsid w:val="00667748"/>
    <w:rsid w:val="00670B67"/>
    <w:rsid w:val="00670E91"/>
    <w:rsid w:val="0067315E"/>
    <w:rsid w:val="006732A1"/>
    <w:rsid w:val="006737F2"/>
    <w:rsid w:val="00673EF5"/>
    <w:rsid w:val="00674807"/>
    <w:rsid w:val="00674980"/>
    <w:rsid w:val="006764F8"/>
    <w:rsid w:val="0067755C"/>
    <w:rsid w:val="0068118D"/>
    <w:rsid w:val="006815B3"/>
    <w:rsid w:val="00681816"/>
    <w:rsid w:val="00681C2C"/>
    <w:rsid w:val="00682393"/>
    <w:rsid w:val="00683B75"/>
    <w:rsid w:val="006908D4"/>
    <w:rsid w:val="00692DDD"/>
    <w:rsid w:val="00694E9E"/>
    <w:rsid w:val="00697D64"/>
    <w:rsid w:val="00697E25"/>
    <w:rsid w:val="006A0812"/>
    <w:rsid w:val="006A112A"/>
    <w:rsid w:val="006A327D"/>
    <w:rsid w:val="006A3486"/>
    <w:rsid w:val="006A4061"/>
    <w:rsid w:val="006A428A"/>
    <w:rsid w:val="006A575F"/>
    <w:rsid w:val="006A5BC3"/>
    <w:rsid w:val="006A5E75"/>
    <w:rsid w:val="006B0391"/>
    <w:rsid w:val="006B5409"/>
    <w:rsid w:val="006B5D86"/>
    <w:rsid w:val="006B6C0D"/>
    <w:rsid w:val="006B7BD1"/>
    <w:rsid w:val="006C218A"/>
    <w:rsid w:val="006D19C5"/>
    <w:rsid w:val="006D1E62"/>
    <w:rsid w:val="006D5C63"/>
    <w:rsid w:val="006D5F1C"/>
    <w:rsid w:val="006D7323"/>
    <w:rsid w:val="006E0D24"/>
    <w:rsid w:val="006E3CAA"/>
    <w:rsid w:val="006E721C"/>
    <w:rsid w:val="006E7F5D"/>
    <w:rsid w:val="006F0ABA"/>
    <w:rsid w:val="006F0DA1"/>
    <w:rsid w:val="006F0E2E"/>
    <w:rsid w:val="006F47FC"/>
    <w:rsid w:val="006F5D74"/>
    <w:rsid w:val="006F711E"/>
    <w:rsid w:val="006F7E3B"/>
    <w:rsid w:val="00706652"/>
    <w:rsid w:val="00706B65"/>
    <w:rsid w:val="00707360"/>
    <w:rsid w:val="00713C37"/>
    <w:rsid w:val="00715180"/>
    <w:rsid w:val="00715995"/>
    <w:rsid w:val="00715A6F"/>
    <w:rsid w:val="0071708D"/>
    <w:rsid w:val="00717677"/>
    <w:rsid w:val="007212CA"/>
    <w:rsid w:val="007216FB"/>
    <w:rsid w:val="00722EEF"/>
    <w:rsid w:val="007263B3"/>
    <w:rsid w:val="00726B7D"/>
    <w:rsid w:val="00727E85"/>
    <w:rsid w:val="0073219A"/>
    <w:rsid w:val="00732783"/>
    <w:rsid w:val="0073593A"/>
    <w:rsid w:val="007363D6"/>
    <w:rsid w:val="007449E4"/>
    <w:rsid w:val="00745072"/>
    <w:rsid w:val="007453D4"/>
    <w:rsid w:val="00747280"/>
    <w:rsid w:val="00750764"/>
    <w:rsid w:val="0075104B"/>
    <w:rsid w:val="00751C22"/>
    <w:rsid w:val="00754158"/>
    <w:rsid w:val="007542BF"/>
    <w:rsid w:val="007552D5"/>
    <w:rsid w:val="00756BAD"/>
    <w:rsid w:val="007600B2"/>
    <w:rsid w:val="00762531"/>
    <w:rsid w:val="007625E4"/>
    <w:rsid w:val="00762720"/>
    <w:rsid w:val="0076409C"/>
    <w:rsid w:val="007654BE"/>
    <w:rsid w:val="00770CA5"/>
    <w:rsid w:val="00772628"/>
    <w:rsid w:val="007734EB"/>
    <w:rsid w:val="00773B89"/>
    <w:rsid w:val="00773C4C"/>
    <w:rsid w:val="00773E82"/>
    <w:rsid w:val="00774027"/>
    <w:rsid w:val="0077479D"/>
    <w:rsid w:val="00774D3D"/>
    <w:rsid w:val="0077582D"/>
    <w:rsid w:val="007767C3"/>
    <w:rsid w:val="007771FF"/>
    <w:rsid w:val="007773A0"/>
    <w:rsid w:val="00777CA3"/>
    <w:rsid w:val="00780467"/>
    <w:rsid w:val="00783F02"/>
    <w:rsid w:val="00785D3B"/>
    <w:rsid w:val="007864A6"/>
    <w:rsid w:val="00786FA6"/>
    <w:rsid w:val="00787C4E"/>
    <w:rsid w:val="00790385"/>
    <w:rsid w:val="00790914"/>
    <w:rsid w:val="007940F0"/>
    <w:rsid w:val="00795A54"/>
    <w:rsid w:val="00796A2C"/>
    <w:rsid w:val="0079719A"/>
    <w:rsid w:val="00797298"/>
    <w:rsid w:val="00797346"/>
    <w:rsid w:val="007A43AC"/>
    <w:rsid w:val="007A5ABA"/>
    <w:rsid w:val="007A76E8"/>
    <w:rsid w:val="007A7F71"/>
    <w:rsid w:val="007B14CB"/>
    <w:rsid w:val="007B15D9"/>
    <w:rsid w:val="007B2229"/>
    <w:rsid w:val="007B27FF"/>
    <w:rsid w:val="007B4EB7"/>
    <w:rsid w:val="007B510D"/>
    <w:rsid w:val="007B530A"/>
    <w:rsid w:val="007B7E55"/>
    <w:rsid w:val="007B7F33"/>
    <w:rsid w:val="007C289E"/>
    <w:rsid w:val="007C2CDE"/>
    <w:rsid w:val="007C45C6"/>
    <w:rsid w:val="007C56ED"/>
    <w:rsid w:val="007C623F"/>
    <w:rsid w:val="007D3E6F"/>
    <w:rsid w:val="007D4005"/>
    <w:rsid w:val="007D6000"/>
    <w:rsid w:val="007E0FD2"/>
    <w:rsid w:val="007E6010"/>
    <w:rsid w:val="007E7142"/>
    <w:rsid w:val="007F4932"/>
    <w:rsid w:val="007F4A14"/>
    <w:rsid w:val="007F5FEC"/>
    <w:rsid w:val="007F6BBA"/>
    <w:rsid w:val="008012E2"/>
    <w:rsid w:val="008037E2"/>
    <w:rsid w:val="00804A4D"/>
    <w:rsid w:val="00810831"/>
    <w:rsid w:val="00812F47"/>
    <w:rsid w:val="00813822"/>
    <w:rsid w:val="008148C9"/>
    <w:rsid w:val="00814C45"/>
    <w:rsid w:val="00814FCB"/>
    <w:rsid w:val="0081776A"/>
    <w:rsid w:val="00817C08"/>
    <w:rsid w:val="00821984"/>
    <w:rsid w:val="00822F3D"/>
    <w:rsid w:val="008234E9"/>
    <w:rsid w:val="00825058"/>
    <w:rsid w:val="00825940"/>
    <w:rsid w:val="0082668E"/>
    <w:rsid w:val="00826810"/>
    <w:rsid w:val="00827FD8"/>
    <w:rsid w:val="00830B04"/>
    <w:rsid w:val="008330F2"/>
    <w:rsid w:val="00833FBB"/>
    <w:rsid w:val="00834A52"/>
    <w:rsid w:val="00835966"/>
    <w:rsid w:val="00841684"/>
    <w:rsid w:val="00841DA3"/>
    <w:rsid w:val="008437F9"/>
    <w:rsid w:val="008444CE"/>
    <w:rsid w:val="00844C96"/>
    <w:rsid w:val="00847159"/>
    <w:rsid w:val="008479D0"/>
    <w:rsid w:val="008512DB"/>
    <w:rsid w:val="008533FD"/>
    <w:rsid w:val="00853E59"/>
    <w:rsid w:val="00854246"/>
    <w:rsid w:val="00854450"/>
    <w:rsid w:val="00854C43"/>
    <w:rsid w:val="0086008E"/>
    <w:rsid w:val="008619FB"/>
    <w:rsid w:val="008633E4"/>
    <w:rsid w:val="008658FE"/>
    <w:rsid w:val="00865CDF"/>
    <w:rsid w:val="00866BE4"/>
    <w:rsid w:val="0086744A"/>
    <w:rsid w:val="00877DD5"/>
    <w:rsid w:val="00877FB5"/>
    <w:rsid w:val="0088043D"/>
    <w:rsid w:val="00881E65"/>
    <w:rsid w:val="00884036"/>
    <w:rsid w:val="00884A05"/>
    <w:rsid w:val="00884EAC"/>
    <w:rsid w:val="00884EC5"/>
    <w:rsid w:val="00886A17"/>
    <w:rsid w:val="00886C9C"/>
    <w:rsid w:val="0088777C"/>
    <w:rsid w:val="00890874"/>
    <w:rsid w:val="00891B4A"/>
    <w:rsid w:val="0089256D"/>
    <w:rsid w:val="00893BFA"/>
    <w:rsid w:val="00896243"/>
    <w:rsid w:val="00896F82"/>
    <w:rsid w:val="00897A18"/>
    <w:rsid w:val="008A0F5C"/>
    <w:rsid w:val="008A2420"/>
    <w:rsid w:val="008A3194"/>
    <w:rsid w:val="008A6893"/>
    <w:rsid w:val="008A6D57"/>
    <w:rsid w:val="008A7272"/>
    <w:rsid w:val="008B0045"/>
    <w:rsid w:val="008B3438"/>
    <w:rsid w:val="008B38FB"/>
    <w:rsid w:val="008B3EA3"/>
    <w:rsid w:val="008B4227"/>
    <w:rsid w:val="008B66C2"/>
    <w:rsid w:val="008B7359"/>
    <w:rsid w:val="008C2209"/>
    <w:rsid w:val="008C2F13"/>
    <w:rsid w:val="008C3B3B"/>
    <w:rsid w:val="008C58CA"/>
    <w:rsid w:val="008C60AA"/>
    <w:rsid w:val="008D0FD9"/>
    <w:rsid w:val="008D2ABD"/>
    <w:rsid w:val="008D36DD"/>
    <w:rsid w:val="008D4776"/>
    <w:rsid w:val="008D4B0C"/>
    <w:rsid w:val="008D7001"/>
    <w:rsid w:val="008D79B5"/>
    <w:rsid w:val="008E058F"/>
    <w:rsid w:val="008E17B9"/>
    <w:rsid w:val="008E42F7"/>
    <w:rsid w:val="008E4488"/>
    <w:rsid w:val="008E66E7"/>
    <w:rsid w:val="008F189A"/>
    <w:rsid w:val="008F4478"/>
    <w:rsid w:val="008F5291"/>
    <w:rsid w:val="00903145"/>
    <w:rsid w:val="00905F6F"/>
    <w:rsid w:val="00911F7D"/>
    <w:rsid w:val="009154B5"/>
    <w:rsid w:val="009176AF"/>
    <w:rsid w:val="00917DBB"/>
    <w:rsid w:val="00920601"/>
    <w:rsid w:val="00921E7B"/>
    <w:rsid w:val="0092363B"/>
    <w:rsid w:val="00923D2A"/>
    <w:rsid w:val="00924770"/>
    <w:rsid w:val="00926116"/>
    <w:rsid w:val="0092645A"/>
    <w:rsid w:val="0092649C"/>
    <w:rsid w:val="00930C36"/>
    <w:rsid w:val="0093261E"/>
    <w:rsid w:val="009357AA"/>
    <w:rsid w:val="00936CA6"/>
    <w:rsid w:val="00937439"/>
    <w:rsid w:val="009442F9"/>
    <w:rsid w:val="00945046"/>
    <w:rsid w:val="00945BFB"/>
    <w:rsid w:val="009465ED"/>
    <w:rsid w:val="009469EF"/>
    <w:rsid w:val="00951B0C"/>
    <w:rsid w:val="00951CEF"/>
    <w:rsid w:val="00953086"/>
    <w:rsid w:val="009536BB"/>
    <w:rsid w:val="00953DDE"/>
    <w:rsid w:val="00953EC3"/>
    <w:rsid w:val="00954EE2"/>
    <w:rsid w:val="00956824"/>
    <w:rsid w:val="009605AE"/>
    <w:rsid w:val="00961163"/>
    <w:rsid w:val="00962DA2"/>
    <w:rsid w:val="0096330F"/>
    <w:rsid w:val="00965B8D"/>
    <w:rsid w:val="00965CFE"/>
    <w:rsid w:val="009672DA"/>
    <w:rsid w:val="00967780"/>
    <w:rsid w:val="009702F3"/>
    <w:rsid w:val="00970C8F"/>
    <w:rsid w:val="00971136"/>
    <w:rsid w:val="009718B1"/>
    <w:rsid w:val="00971B59"/>
    <w:rsid w:val="00980555"/>
    <w:rsid w:val="00980CBF"/>
    <w:rsid w:val="00980E4D"/>
    <w:rsid w:val="00981D7D"/>
    <w:rsid w:val="009845C1"/>
    <w:rsid w:val="00985585"/>
    <w:rsid w:val="009902A8"/>
    <w:rsid w:val="00990A07"/>
    <w:rsid w:val="009914EE"/>
    <w:rsid w:val="00991F64"/>
    <w:rsid w:val="00992E5E"/>
    <w:rsid w:val="00994E35"/>
    <w:rsid w:val="0099556A"/>
    <w:rsid w:val="0099640A"/>
    <w:rsid w:val="00996C7A"/>
    <w:rsid w:val="009A0579"/>
    <w:rsid w:val="009A240F"/>
    <w:rsid w:val="009A2C92"/>
    <w:rsid w:val="009A3248"/>
    <w:rsid w:val="009A7296"/>
    <w:rsid w:val="009B60FB"/>
    <w:rsid w:val="009B7428"/>
    <w:rsid w:val="009C0A9F"/>
    <w:rsid w:val="009C3A4A"/>
    <w:rsid w:val="009C52B8"/>
    <w:rsid w:val="009C5698"/>
    <w:rsid w:val="009C66D6"/>
    <w:rsid w:val="009D29A7"/>
    <w:rsid w:val="009D3D43"/>
    <w:rsid w:val="009D5752"/>
    <w:rsid w:val="009D71BC"/>
    <w:rsid w:val="009E4A20"/>
    <w:rsid w:val="009E552B"/>
    <w:rsid w:val="009E702A"/>
    <w:rsid w:val="009F301E"/>
    <w:rsid w:val="009F6FBA"/>
    <w:rsid w:val="00A02D95"/>
    <w:rsid w:val="00A030C6"/>
    <w:rsid w:val="00A030F3"/>
    <w:rsid w:val="00A04EE0"/>
    <w:rsid w:val="00A06A13"/>
    <w:rsid w:val="00A10E50"/>
    <w:rsid w:val="00A122A9"/>
    <w:rsid w:val="00A12D5E"/>
    <w:rsid w:val="00A17E4D"/>
    <w:rsid w:val="00A20591"/>
    <w:rsid w:val="00A24167"/>
    <w:rsid w:val="00A25343"/>
    <w:rsid w:val="00A254D1"/>
    <w:rsid w:val="00A275FC"/>
    <w:rsid w:val="00A2775B"/>
    <w:rsid w:val="00A27FA0"/>
    <w:rsid w:val="00A30560"/>
    <w:rsid w:val="00A30B39"/>
    <w:rsid w:val="00A31CFD"/>
    <w:rsid w:val="00A34670"/>
    <w:rsid w:val="00A3598A"/>
    <w:rsid w:val="00A40B98"/>
    <w:rsid w:val="00A40BA7"/>
    <w:rsid w:val="00A4220B"/>
    <w:rsid w:val="00A46CE0"/>
    <w:rsid w:val="00A51792"/>
    <w:rsid w:val="00A51F7D"/>
    <w:rsid w:val="00A527DF"/>
    <w:rsid w:val="00A54BEC"/>
    <w:rsid w:val="00A55D96"/>
    <w:rsid w:val="00A57529"/>
    <w:rsid w:val="00A57928"/>
    <w:rsid w:val="00A611DC"/>
    <w:rsid w:val="00A6188F"/>
    <w:rsid w:val="00A61A87"/>
    <w:rsid w:val="00A62F3B"/>
    <w:rsid w:val="00A63061"/>
    <w:rsid w:val="00A64676"/>
    <w:rsid w:val="00A67AE2"/>
    <w:rsid w:val="00A74338"/>
    <w:rsid w:val="00A81316"/>
    <w:rsid w:val="00A81C2E"/>
    <w:rsid w:val="00A8520B"/>
    <w:rsid w:val="00A85872"/>
    <w:rsid w:val="00A867DA"/>
    <w:rsid w:val="00A86890"/>
    <w:rsid w:val="00A91AD7"/>
    <w:rsid w:val="00A92E2B"/>
    <w:rsid w:val="00A93EBD"/>
    <w:rsid w:val="00A94864"/>
    <w:rsid w:val="00A96C67"/>
    <w:rsid w:val="00A96E67"/>
    <w:rsid w:val="00A970B1"/>
    <w:rsid w:val="00A977E1"/>
    <w:rsid w:val="00AA0974"/>
    <w:rsid w:val="00AA2405"/>
    <w:rsid w:val="00AA2982"/>
    <w:rsid w:val="00AA3FAD"/>
    <w:rsid w:val="00AA416D"/>
    <w:rsid w:val="00AB2666"/>
    <w:rsid w:val="00AB2AF2"/>
    <w:rsid w:val="00AB37E5"/>
    <w:rsid w:val="00AB4962"/>
    <w:rsid w:val="00AB5C52"/>
    <w:rsid w:val="00AC066C"/>
    <w:rsid w:val="00AC12AA"/>
    <w:rsid w:val="00AC3784"/>
    <w:rsid w:val="00AC7765"/>
    <w:rsid w:val="00AD0A9A"/>
    <w:rsid w:val="00AD39D5"/>
    <w:rsid w:val="00AD5DEB"/>
    <w:rsid w:val="00AD61F5"/>
    <w:rsid w:val="00AD7421"/>
    <w:rsid w:val="00AD79EE"/>
    <w:rsid w:val="00AD7F97"/>
    <w:rsid w:val="00AE1ED3"/>
    <w:rsid w:val="00AE38B2"/>
    <w:rsid w:val="00AE403D"/>
    <w:rsid w:val="00AE4D72"/>
    <w:rsid w:val="00AE56F5"/>
    <w:rsid w:val="00AE59CB"/>
    <w:rsid w:val="00AE6D70"/>
    <w:rsid w:val="00AE6FC6"/>
    <w:rsid w:val="00AE7D7F"/>
    <w:rsid w:val="00AE7E47"/>
    <w:rsid w:val="00AF0D6D"/>
    <w:rsid w:val="00AF2B0A"/>
    <w:rsid w:val="00AF540A"/>
    <w:rsid w:val="00AF63D4"/>
    <w:rsid w:val="00AF6B80"/>
    <w:rsid w:val="00AF72E5"/>
    <w:rsid w:val="00B001D6"/>
    <w:rsid w:val="00B00DF5"/>
    <w:rsid w:val="00B03D4C"/>
    <w:rsid w:val="00B03D87"/>
    <w:rsid w:val="00B05A9F"/>
    <w:rsid w:val="00B05CAC"/>
    <w:rsid w:val="00B066C9"/>
    <w:rsid w:val="00B0699E"/>
    <w:rsid w:val="00B076CE"/>
    <w:rsid w:val="00B07AA8"/>
    <w:rsid w:val="00B10342"/>
    <w:rsid w:val="00B16093"/>
    <w:rsid w:val="00B16762"/>
    <w:rsid w:val="00B2073A"/>
    <w:rsid w:val="00B21457"/>
    <w:rsid w:val="00B21B5B"/>
    <w:rsid w:val="00B22BA8"/>
    <w:rsid w:val="00B22EFF"/>
    <w:rsid w:val="00B2441F"/>
    <w:rsid w:val="00B26862"/>
    <w:rsid w:val="00B27688"/>
    <w:rsid w:val="00B277AF"/>
    <w:rsid w:val="00B300BB"/>
    <w:rsid w:val="00B309B2"/>
    <w:rsid w:val="00B30EBD"/>
    <w:rsid w:val="00B3134A"/>
    <w:rsid w:val="00B35B32"/>
    <w:rsid w:val="00B36AC2"/>
    <w:rsid w:val="00B40137"/>
    <w:rsid w:val="00B40B2C"/>
    <w:rsid w:val="00B44090"/>
    <w:rsid w:val="00B4527B"/>
    <w:rsid w:val="00B460CC"/>
    <w:rsid w:val="00B50A7A"/>
    <w:rsid w:val="00B51577"/>
    <w:rsid w:val="00B545E6"/>
    <w:rsid w:val="00B557D0"/>
    <w:rsid w:val="00B5720D"/>
    <w:rsid w:val="00B572EA"/>
    <w:rsid w:val="00B60E4E"/>
    <w:rsid w:val="00B61137"/>
    <w:rsid w:val="00B61D70"/>
    <w:rsid w:val="00B64A43"/>
    <w:rsid w:val="00B64E86"/>
    <w:rsid w:val="00B65E09"/>
    <w:rsid w:val="00B663F3"/>
    <w:rsid w:val="00B67666"/>
    <w:rsid w:val="00B7031E"/>
    <w:rsid w:val="00B74337"/>
    <w:rsid w:val="00B75071"/>
    <w:rsid w:val="00B7661A"/>
    <w:rsid w:val="00B77EA6"/>
    <w:rsid w:val="00B802D1"/>
    <w:rsid w:val="00B805CA"/>
    <w:rsid w:val="00B81333"/>
    <w:rsid w:val="00B817D8"/>
    <w:rsid w:val="00B85B9A"/>
    <w:rsid w:val="00B8703E"/>
    <w:rsid w:val="00B873F5"/>
    <w:rsid w:val="00B9028E"/>
    <w:rsid w:val="00B9385B"/>
    <w:rsid w:val="00B96F0F"/>
    <w:rsid w:val="00B97179"/>
    <w:rsid w:val="00BA0331"/>
    <w:rsid w:val="00BA4651"/>
    <w:rsid w:val="00BA53BE"/>
    <w:rsid w:val="00BA53CF"/>
    <w:rsid w:val="00BA6315"/>
    <w:rsid w:val="00BA6E1A"/>
    <w:rsid w:val="00BB055D"/>
    <w:rsid w:val="00BB1A76"/>
    <w:rsid w:val="00BB26A0"/>
    <w:rsid w:val="00BB50A7"/>
    <w:rsid w:val="00BB57BA"/>
    <w:rsid w:val="00BB5EA5"/>
    <w:rsid w:val="00BB6586"/>
    <w:rsid w:val="00BC0F52"/>
    <w:rsid w:val="00BC0F71"/>
    <w:rsid w:val="00BC1134"/>
    <w:rsid w:val="00BC2E88"/>
    <w:rsid w:val="00BC359A"/>
    <w:rsid w:val="00BC35D0"/>
    <w:rsid w:val="00BC4FC3"/>
    <w:rsid w:val="00BC5395"/>
    <w:rsid w:val="00BC5901"/>
    <w:rsid w:val="00BD0052"/>
    <w:rsid w:val="00BD0E1F"/>
    <w:rsid w:val="00BD2F9E"/>
    <w:rsid w:val="00BD3520"/>
    <w:rsid w:val="00BD3FFA"/>
    <w:rsid w:val="00BD73A4"/>
    <w:rsid w:val="00BE0D19"/>
    <w:rsid w:val="00BE3C20"/>
    <w:rsid w:val="00BE6144"/>
    <w:rsid w:val="00BE6AAD"/>
    <w:rsid w:val="00BE70D5"/>
    <w:rsid w:val="00BE7A88"/>
    <w:rsid w:val="00BF1054"/>
    <w:rsid w:val="00BF1B3B"/>
    <w:rsid w:val="00BF4E6C"/>
    <w:rsid w:val="00BF5CB8"/>
    <w:rsid w:val="00BF6724"/>
    <w:rsid w:val="00BF6A30"/>
    <w:rsid w:val="00BF7694"/>
    <w:rsid w:val="00C0078D"/>
    <w:rsid w:val="00C02E73"/>
    <w:rsid w:val="00C03CD8"/>
    <w:rsid w:val="00C03FF7"/>
    <w:rsid w:val="00C04862"/>
    <w:rsid w:val="00C0667C"/>
    <w:rsid w:val="00C10D6F"/>
    <w:rsid w:val="00C11B8B"/>
    <w:rsid w:val="00C13249"/>
    <w:rsid w:val="00C148DC"/>
    <w:rsid w:val="00C15D52"/>
    <w:rsid w:val="00C161EC"/>
    <w:rsid w:val="00C1775F"/>
    <w:rsid w:val="00C201AB"/>
    <w:rsid w:val="00C21A7C"/>
    <w:rsid w:val="00C24914"/>
    <w:rsid w:val="00C30666"/>
    <w:rsid w:val="00C3131E"/>
    <w:rsid w:val="00C320A0"/>
    <w:rsid w:val="00C330DF"/>
    <w:rsid w:val="00C339D6"/>
    <w:rsid w:val="00C358DD"/>
    <w:rsid w:val="00C374A8"/>
    <w:rsid w:val="00C378AA"/>
    <w:rsid w:val="00C3798E"/>
    <w:rsid w:val="00C37AF1"/>
    <w:rsid w:val="00C400E3"/>
    <w:rsid w:val="00C411CE"/>
    <w:rsid w:val="00C44915"/>
    <w:rsid w:val="00C4495F"/>
    <w:rsid w:val="00C504DE"/>
    <w:rsid w:val="00C5050E"/>
    <w:rsid w:val="00C50E20"/>
    <w:rsid w:val="00C52952"/>
    <w:rsid w:val="00C52E60"/>
    <w:rsid w:val="00C54B29"/>
    <w:rsid w:val="00C559B4"/>
    <w:rsid w:val="00C62B24"/>
    <w:rsid w:val="00C63101"/>
    <w:rsid w:val="00C63208"/>
    <w:rsid w:val="00C63A31"/>
    <w:rsid w:val="00C65A92"/>
    <w:rsid w:val="00C6635D"/>
    <w:rsid w:val="00C66BA9"/>
    <w:rsid w:val="00C67776"/>
    <w:rsid w:val="00C725CD"/>
    <w:rsid w:val="00C73528"/>
    <w:rsid w:val="00C738D4"/>
    <w:rsid w:val="00C804D4"/>
    <w:rsid w:val="00C82A58"/>
    <w:rsid w:val="00C82FC0"/>
    <w:rsid w:val="00C82FEB"/>
    <w:rsid w:val="00C83939"/>
    <w:rsid w:val="00C850DB"/>
    <w:rsid w:val="00C903CF"/>
    <w:rsid w:val="00C90978"/>
    <w:rsid w:val="00C927DC"/>
    <w:rsid w:val="00C93631"/>
    <w:rsid w:val="00C94346"/>
    <w:rsid w:val="00C95E22"/>
    <w:rsid w:val="00C9711B"/>
    <w:rsid w:val="00C976CC"/>
    <w:rsid w:val="00C97842"/>
    <w:rsid w:val="00CA2AED"/>
    <w:rsid w:val="00CA3C80"/>
    <w:rsid w:val="00CA5025"/>
    <w:rsid w:val="00CA6BE0"/>
    <w:rsid w:val="00CA7408"/>
    <w:rsid w:val="00CB124B"/>
    <w:rsid w:val="00CB2197"/>
    <w:rsid w:val="00CB3D7C"/>
    <w:rsid w:val="00CB4587"/>
    <w:rsid w:val="00CB4AB7"/>
    <w:rsid w:val="00CB5AC9"/>
    <w:rsid w:val="00CC1808"/>
    <w:rsid w:val="00CC302E"/>
    <w:rsid w:val="00CC38F6"/>
    <w:rsid w:val="00CC4582"/>
    <w:rsid w:val="00CC549C"/>
    <w:rsid w:val="00CC573D"/>
    <w:rsid w:val="00CC6460"/>
    <w:rsid w:val="00CC7438"/>
    <w:rsid w:val="00CC76E8"/>
    <w:rsid w:val="00CD22CB"/>
    <w:rsid w:val="00CD5A29"/>
    <w:rsid w:val="00CD66A6"/>
    <w:rsid w:val="00CE1872"/>
    <w:rsid w:val="00CE351E"/>
    <w:rsid w:val="00CE50DF"/>
    <w:rsid w:val="00CE6E8A"/>
    <w:rsid w:val="00CF06C9"/>
    <w:rsid w:val="00CF08DC"/>
    <w:rsid w:val="00CF5632"/>
    <w:rsid w:val="00CF5912"/>
    <w:rsid w:val="00CF6097"/>
    <w:rsid w:val="00CF718F"/>
    <w:rsid w:val="00CF750E"/>
    <w:rsid w:val="00D01926"/>
    <w:rsid w:val="00D039F5"/>
    <w:rsid w:val="00D07349"/>
    <w:rsid w:val="00D13517"/>
    <w:rsid w:val="00D153A2"/>
    <w:rsid w:val="00D20FB3"/>
    <w:rsid w:val="00D27391"/>
    <w:rsid w:val="00D31ABA"/>
    <w:rsid w:val="00D34A09"/>
    <w:rsid w:val="00D34F9E"/>
    <w:rsid w:val="00D36002"/>
    <w:rsid w:val="00D36D7C"/>
    <w:rsid w:val="00D37435"/>
    <w:rsid w:val="00D40668"/>
    <w:rsid w:val="00D40683"/>
    <w:rsid w:val="00D423E9"/>
    <w:rsid w:val="00D43AAE"/>
    <w:rsid w:val="00D44E8A"/>
    <w:rsid w:val="00D470D9"/>
    <w:rsid w:val="00D47319"/>
    <w:rsid w:val="00D47D47"/>
    <w:rsid w:val="00D50745"/>
    <w:rsid w:val="00D50D6C"/>
    <w:rsid w:val="00D512BF"/>
    <w:rsid w:val="00D52866"/>
    <w:rsid w:val="00D54173"/>
    <w:rsid w:val="00D543E9"/>
    <w:rsid w:val="00D5731A"/>
    <w:rsid w:val="00D60281"/>
    <w:rsid w:val="00D60B2D"/>
    <w:rsid w:val="00D61187"/>
    <w:rsid w:val="00D61F76"/>
    <w:rsid w:val="00D6227B"/>
    <w:rsid w:val="00D6587F"/>
    <w:rsid w:val="00D668CF"/>
    <w:rsid w:val="00D70C8E"/>
    <w:rsid w:val="00D7103B"/>
    <w:rsid w:val="00D71C76"/>
    <w:rsid w:val="00D7373A"/>
    <w:rsid w:val="00D77B4E"/>
    <w:rsid w:val="00D80D13"/>
    <w:rsid w:val="00D80F60"/>
    <w:rsid w:val="00D84BE5"/>
    <w:rsid w:val="00D85F26"/>
    <w:rsid w:val="00D8615A"/>
    <w:rsid w:val="00D862E0"/>
    <w:rsid w:val="00D86DF3"/>
    <w:rsid w:val="00D86E1D"/>
    <w:rsid w:val="00D91793"/>
    <w:rsid w:val="00D94EEB"/>
    <w:rsid w:val="00D962BD"/>
    <w:rsid w:val="00DA086F"/>
    <w:rsid w:val="00DA0F48"/>
    <w:rsid w:val="00DA1069"/>
    <w:rsid w:val="00DA1A63"/>
    <w:rsid w:val="00DA1F9C"/>
    <w:rsid w:val="00DA2BDF"/>
    <w:rsid w:val="00DA3721"/>
    <w:rsid w:val="00DA62B4"/>
    <w:rsid w:val="00DB1B07"/>
    <w:rsid w:val="00DB2A37"/>
    <w:rsid w:val="00DB2E2E"/>
    <w:rsid w:val="00DB4EBF"/>
    <w:rsid w:val="00DB5605"/>
    <w:rsid w:val="00DB59B8"/>
    <w:rsid w:val="00DB6895"/>
    <w:rsid w:val="00DB74A6"/>
    <w:rsid w:val="00DB7CB3"/>
    <w:rsid w:val="00DB7E83"/>
    <w:rsid w:val="00DC0109"/>
    <w:rsid w:val="00DC0330"/>
    <w:rsid w:val="00DD1313"/>
    <w:rsid w:val="00DD147C"/>
    <w:rsid w:val="00DD1A9B"/>
    <w:rsid w:val="00DD49E8"/>
    <w:rsid w:val="00DD4BD5"/>
    <w:rsid w:val="00DD595F"/>
    <w:rsid w:val="00DD7B5C"/>
    <w:rsid w:val="00DE18D0"/>
    <w:rsid w:val="00DE2532"/>
    <w:rsid w:val="00DE3D2B"/>
    <w:rsid w:val="00DE5690"/>
    <w:rsid w:val="00DE65C1"/>
    <w:rsid w:val="00DE67FF"/>
    <w:rsid w:val="00DF00BA"/>
    <w:rsid w:val="00DF17D5"/>
    <w:rsid w:val="00DF2B6B"/>
    <w:rsid w:val="00DF4C6E"/>
    <w:rsid w:val="00DF4C97"/>
    <w:rsid w:val="00DF71A9"/>
    <w:rsid w:val="00DF79B5"/>
    <w:rsid w:val="00E01E79"/>
    <w:rsid w:val="00E021D8"/>
    <w:rsid w:val="00E03A83"/>
    <w:rsid w:val="00E03D74"/>
    <w:rsid w:val="00E05E37"/>
    <w:rsid w:val="00E0717C"/>
    <w:rsid w:val="00E07983"/>
    <w:rsid w:val="00E10072"/>
    <w:rsid w:val="00E133FC"/>
    <w:rsid w:val="00E16241"/>
    <w:rsid w:val="00E21168"/>
    <w:rsid w:val="00E2143A"/>
    <w:rsid w:val="00E2412C"/>
    <w:rsid w:val="00E25029"/>
    <w:rsid w:val="00E25080"/>
    <w:rsid w:val="00E25F55"/>
    <w:rsid w:val="00E31077"/>
    <w:rsid w:val="00E33595"/>
    <w:rsid w:val="00E33B55"/>
    <w:rsid w:val="00E34D32"/>
    <w:rsid w:val="00E35551"/>
    <w:rsid w:val="00E3589E"/>
    <w:rsid w:val="00E35E09"/>
    <w:rsid w:val="00E46C19"/>
    <w:rsid w:val="00E46E2F"/>
    <w:rsid w:val="00E50556"/>
    <w:rsid w:val="00E5160F"/>
    <w:rsid w:val="00E526A3"/>
    <w:rsid w:val="00E53730"/>
    <w:rsid w:val="00E54447"/>
    <w:rsid w:val="00E54532"/>
    <w:rsid w:val="00E54A6B"/>
    <w:rsid w:val="00E6137E"/>
    <w:rsid w:val="00E61503"/>
    <w:rsid w:val="00E6196C"/>
    <w:rsid w:val="00E61FE1"/>
    <w:rsid w:val="00E65EC7"/>
    <w:rsid w:val="00E665A9"/>
    <w:rsid w:val="00E71176"/>
    <w:rsid w:val="00E7176B"/>
    <w:rsid w:val="00E72003"/>
    <w:rsid w:val="00E72B28"/>
    <w:rsid w:val="00E73685"/>
    <w:rsid w:val="00E74A69"/>
    <w:rsid w:val="00E7532D"/>
    <w:rsid w:val="00E75910"/>
    <w:rsid w:val="00E75A0D"/>
    <w:rsid w:val="00E7638A"/>
    <w:rsid w:val="00E82130"/>
    <w:rsid w:val="00E82709"/>
    <w:rsid w:val="00E84503"/>
    <w:rsid w:val="00E84E90"/>
    <w:rsid w:val="00E84ED0"/>
    <w:rsid w:val="00E8733C"/>
    <w:rsid w:val="00E90A0C"/>
    <w:rsid w:val="00E943BE"/>
    <w:rsid w:val="00E952F0"/>
    <w:rsid w:val="00E95730"/>
    <w:rsid w:val="00E957FC"/>
    <w:rsid w:val="00E96040"/>
    <w:rsid w:val="00EA273D"/>
    <w:rsid w:val="00EA63C4"/>
    <w:rsid w:val="00EB0B61"/>
    <w:rsid w:val="00EB2119"/>
    <w:rsid w:val="00EB2C39"/>
    <w:rsid w:val="00EB48DD"/>
    <w:rsid w:val="00EB4B7A"/>
    <w:rsid w:val="00EB7762"/>
    <w:rsid w:val="00EC1617"/>
    <w:rsid w:val="00EC1955"/>
    <w:rsid w:val="00EC3FA0"/>
    <w:rsid w:val="00ED05DB"/>
    <w:rsid w:val="00ED09A1"/>
    <w:rsid w:val="00ED23A2"/>
    <w:rsid w:val="00ED41C4"/>
    <w:rsid w:val="00ED4A86"/>
    <w:rsid w:val="00ED5F6C"/>
    <w:rsid w:val="00ED67B5"/>
    <w:rsid w:val="00EE16FB"/>
    <w:rsid w:val="00EE2DD4"/>
    <w:rsid w:val="00EE422F"/>
    <w:rsid w:val="00EE523A"/>
    <w:rsid w:val="00EE54A1"/>
    <w:rsid w:val="00EF23D7"/>
    <w:rsid w:val="00EF246D"/>
    <w:rsid w:val="00EF2954"/>
    <w:rsid w:val="00EF2E0D"/>
    <w:rsid w:val="00EF3FCA"/>
    <w:rsid w:val="00EF7494"/>
    <w:rsid w:val="00EF78B9"/>
    <w:rsid w:val="00F00EF4"/>
    <w:rsid w:val="00F010C2"/>
    <w:rsid w:val="00F01785"/>
    <w:rsid w:val="00F02D8B"/>
    <w:rsid w:val="00F037E4"/>
    <w:rsid w:val="00F05F61"/>
    <w:rsid w:val="00F0630F"/>
    <w:rsid w:val="00F07339"/>
    <w:rsid w:val="00F07A4A"/>
    <w:rsid w:val="00F1209B"/>
    <w:rsid w:val="00F132D6"/>
    <w:rsid w:val="00F1599E"/>
    <w:rsid w:val="00F15A89"/>
    <w:rsid w:val="00F16A39"/>
    <w:rsid w:val="00F16C04"/>
    <w:rsid w:val="00F16E7F"/>
    <w:rsid w:val="00F171C7"/>
    <w:rsid w:val="00F17497"/>
    <w:rsid w:val="00F201F8"/>
    <w:rsid w:val="00F203EF"/>
    <w:rsid w:val="00F246E5"/>
    <w:rsid w:val="00F25974"/>
    <w:rsid w:val="00F265CC"/>
    <w:rsid w:val="00F26E81"/>
    <w:rsid w:val="00F274B1"/>
    <w:rsid w:val="00F279E6"/>
    <w:rsid w:val="00F31B62"/>
    <w:rsid w:val="00F3358D"/>
    <w:rsid w:val="00F35233"/>
    <w:rsid w:val="00F35486"/>
    <w:rsid w:val="00F35CC1"/>
    <w:rsid w:val="00F36B3E"/>
    <w:rsid w:val="00F373CA"/>
    <w:rsid w:val="00F4023B"/>
    <w:rsid w:val="00F40848"/>
    <w:rsid w:val="00F41B6F"/>
    <w:rsid w:val="00F42305"/>
    <w:rsid w:val="00F42A47"/>
    <w:rsid w:val="00F4654E"/>
    <w:rsid w:val="00F4719C"/>
    <w:rsid w:val="00F50458"/>
    <w:rsid w:val="00F509F9"/>
    <w:rsid w:val="00F51AA1"/>
    <w:rsid w:val="00F523A0"/>
    <w:rsid w:val="00F556B0"/>
    <w:rsid w:val="00F5587B"/>
    <w:rsid w:val="00F55C4E"/>
    <w:rsid w:val="00F55F16"/>
    <w:rsid w:val="00F6135F"/>
    <w:rsid w:val="00F6314D"/>
    <w:rsid w:val="00F63D6F"/>
    <w:rsid w:val="00F6505D"/>
    <w:rsid w:val="00F65787"/>
    <w:rsid w:val="00F66452"/>
    <w:rsid w:val="00F674A9"/>
    <w:rsid w:val="00F677C2"/>
    <w:rsid w:val="00F704AD"/>
    <w:rsid w:val="00F72C46"/>
    <w:rsid w:val="00F72C6B"/>
    <w:rsid w:val="00F7485F"/>
    <w:rsid w:val="00F74881"/>
    <w:rsid w:val="00F763CF"/>
    <w:rsid w:val="00F776ED"/>
    <w:rsid w:val="00F8031D"/>
    <w:rsid w:val="00F8136E"/>
    <w:rsid w:val="00F8227E"/>
    <w:rsid w:val="00F827F9"/>
    <w:rsid w:val="00F82C26"/>
    <w:rsid w:val="00F86DB7"/>
    <w:rsid w:val="00F94BCF"/>
    <w:rsid w:val="00F94C23"/>
    <w:rsid w:val="00F954E1"/>
    <w:rsid w:val="00FA1A85"/>
    <w:rsid w:val="00FA2770"/>
    <w:rsid w:val="00FA3061"/>
    <w:rsid w:val="00FA35DA"/>
    <w:rsid w:val="00FA4B5B"/>
    <w:rsid w:val="00FB001F"/>
    <w:rsid w:val="00FB51DC"/>
    <w:rsid w:val="00FB5553"/>
    <w:rsid w:val="00FB5B79"/>
    <w:rsid w:val="00FB5BD3"/>
    <w:rsid w:val="00FC1FFC"/>
    <w:rsid w:val="00FC4EA7"/>
    <w:rsid w:val="00FC57D6"/>
    <w:rsid w:val="00FC6AE6"/>
    <w:rsid w:val="00FD065B"/>
    <w:rsid w:val="00FD1A47"/>
    <w:rsid w:val="00FD411B"/>
    <w:rsid w:val="00FD64AF"/>
    <w:rsid w:val="00FE1757"/>
    <w:rsid w:val="00FE2C92"/>
    <w:rsid w:val="00FE3492"/>
    <w:rsid w:val="00FE3DD5"/>
    <w:rsid w:val="00FE4CB0"/>
    <w:rsid w:val="00FE6F3E"/>
    <w:rsid w:val="00FF1E01"/>
    <w:rsid w:val="00FF2D9C"/>
    <w:rsid w:val="00FF35F7"/>
    <w:rsid w:val="00FF3AE0"/>
    <w:rsid w:val="00FF42F0"/>
    <w:rsid w:val="00FF57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11297">
      <v:textbox inset="5.85pt,.7pt,5.85pt,.7pt"/>
    </o:shapedefaults>
    <o:shapelayout v:ext="edit">
      <o:idmap v:ext="edit" data="1"/>
    </o:shapelayout>
  </w:shapeDefaults>
  <w:decimalSymbol w:val="."/>
  <w:listSeparator w:val=","/>
  <w14:docId w14:val="5ACF6CF8"/>
  <w15:docId w15:val="{05C80599-EA28-49C7-AC4D-74C72A437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6762"/>
    <w:pPr>
      <w:tabs>
        <w:tab w:val="center" w:pos="4252"/>
        <w:tab w:val="right" w:pos="8504"/>
      </w:tabs>
      <w:snapToGrid w:val="0"/>
    </w:pPr>
  </w:style>
  <w:style w:type="character" w:customStyle="1" w:styleId="a4">
    <w:name w:val="ヘッダー (文字)"/>
    <w:basedOn w:val="a0"/>
    <w:link w:val="a3"/>
    <w:uiPriority w:val="99"/>
    <w:rsid w:val="00B16762"/>
  </w:style>
  <w:style w:type="paragraph" w:styleId="a5">
    <w:name w:val="footer"/>
    <w:basedOn w:val="a"/>
    <w:link w:val="a6"/>
    <w:uiPriority w:val="99"/>
    <w:unhideWhenUsed/>
    <w:rsid w:val="00B16762"/>
    <w:pPr>
      <w:tabs>
        <w:tab w:val="center" w:pos="4252"/>
        <w:tab w:val="right" w:pos="8504"/>
      </w:tabs>
      <w:snapToGrid w:val="0"/>
    </w:pPr>
  </w:style>
  <w:style w:type="character" w:customStyle="1" w:styleId="a6">
    <w:name w:val="フッター (文字)"/>
    <w:basedOn w:val="a0"/>
    <w:link w:val="a5"/>
    <w:uiPriority w:val="99"/>
    <w:rsid w:val="00B16762"/>
  </w:style>
  <w:style w:type="paragraph" w:styleId="a7">
    <w:name w:val="Balloon Text"/>
    <w:basedOn w:val="a"/>
    <w:link w:val="a8"/>
    <w:uiPriority w:val="99"/>
    <w:semiHidden/>
    <w:unhideWhenUsed/>
    <w:rsid w:val="00C400E3"/>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400E3"/>
    <w:rPr>
      <w:rFonts w:asciiTheme="majorHAnsi" w:eastAsiaTheme="majorEastAsia" w:hAnsiTheme="majorHAnsi" w:cstheme="majorBidi"/>
      <w:sz w:val="18"/>
      <w:szCs w:val="18"/>
    </w:rPr>
  </w:style>
  <w:style w:type="paragraph" w:styleId="a9">
    <w:name w:val="Normal Indent"/>
    <w:basedOn w:val="a"/>
    <w:rsid w:val="00177B0C"/>
    <w:pPr>
      <w:ind w:left="851"/>
    </w:pPr>
    <w:rPr>
      <w:rFonts w:ascii="Century" w:eastAsia="ＭＳ 明朝" w:hAnsi="Century" w:cs="Times New Roman"/>
      <w:szCs w:val="20"/>
    </w:rPr>
  </w:style>
  <w:style w:type="character" w:styleId="aa">
    <w:name w:val="annotation reference"/>
    <w:basedOn w:val="a0"/>
    <w:uiPriority w:val="99"/>
    <w:semiHidden/>
    <w:unhideWhenUsed/>
    <w:rsid w:val="006005AC"/>
    <w:rPr>
      <w:sz w:val="18"/>
      <w:szCs w:val="18"/>
    </w:rPr>
  </w:style>
  <w:style w:type="paragraph" w:styleId="ab">
    <w:name w:val="annotation text"/>
    <w:basedOn w:val="a"/>
    <w:link w:val="ac"/>
    <w:uiPriority w:val="99"/>
    <w:semiHidden/>
    <w:unhideWhenUsed/>
    <w:rsid w:val="006005AC"/>
    <w:pPr>
      <w:jc w:val="left"/>
    </w:pPr>
  </w:style>
  <w:style w:type="character" w:customStyle="1" w:styleId="ac">
    <w:name w:val="コメント文字列 (文字)"/>
    <w:basedOn w:val="a0"/>
    <w:link w:val="ab"/>
    <w:uiPriority w:val="99"/>
    <w:semiHidden/>
    <w:rsid w:val="006005AC"/>
  </w:style>
  <w:style w:type="paragraph" w:styleId="ad">
    <w:name w:val="annotation subject"/>
    <w:basedOn w:val="ab"/>
    <w:next w:val="ab"/>
    <w:link w:val="ae"/>
    <w:uiPriority w:val="99"/>
    <w:semiHidden/>
    <w:unhideWhenUsed/>
    <w:rsid w:val="006005AC"/>
    <w:rPr>
      <w:b/>
      <w:bCs/>
    </w:rPr>
  </w:style>
  <w:style w:type="character" w:customStyle="1" w:styleId="ae">
    <w:name w:val="コメント内容 (文字)"/>
    <w:basedOn w:val="ac"/>
    <w:link w:val="ad"/>
    <w:uiPriority w:val="99"/>
    <w:semiHidden/>
    <w:rsid w:val="006005AC"/>
    <w:rPr>
      <w:b/>
      <w:bCs/>
    </w:rPr>
  </w:style>
  <w:style w:type="table" w:styleId="af">
    <w:name w:val="Table Grid"/>
    <w:basedOn w:val="a1"/>
    <w:uiPriority w:val="39"/>
    <w:rsid w:val="003D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Date"/>
    <w:basedOn w:val="a"/>
    <w:next w:val="a"/>
    <w:link w:val="af1"/>
    <w:uiPriority w:val="99"/>
    <w:semiHidden/>
    <w:unhideWhenUsed/>
    <w:rsid w:val="00513606"/>
  </w:style>
  <w:style w:type="character" w:customStyle="1" w:styleId="af1">
    <w:name w:val="日付 (文字)"/>
    <w:basedOn w:val="a0"/>
    <w:link w:val="af0"/>
    <w:uiPriority w:val="99"/>
    <w:semiHidden/>
    <w:rsid w:val="00513606"/>
  </w:style>
  <w:style w:type="paragraph" w:styleId="af2">
    <w:name w:val="List Paragraph"/>
    <w:basedOn w:val="a"/>
    <w:uiPriority w:val="34"/>
    <w:qFormat/>
    <w:rsid w:val="00FB001F"/>
    <w:pPr>
      <w:ind w:leftChars="400" w:left="840"/>
    </w:pPr>
  </w:style>
  <w:style w:type="character" w:styleId="af3">
    <w:name w:val="Hyperlink"/>
    <w:basedOn w:val="a0"/>
    <w:uiPriority w:val="99"/>
    <w:unhideWhenUsed/>
    <w:rsid w:val="007E0FD2"/>
    <w:rPr>
      <w:color w:val="0563C1" w:themeColor="hyperlink"/>
      <w:u w:val="single"/>
    </w:rPr>
  </w:style>
  <w:style w:type="character" w:styleId="af4">
    <w:name w:val="Unresolved Mention"/>
    <w:basedOn w:val="a0"/>
    <w:uiPriority w:val="99"/>
    <w:semiHidden/>
    <w:unhideWhenUsed/>
    <w:rsid w:val="007E0FD2"/>
    <w:rPr>
      <w:color w:val="605E5C"/>
      <w:shd w:val="clear" w:color="auto" w:fill="E1DFDD"/>
    </w:rPr>
  </w:style>
  <w:style w:type="table" w:customStyle="1" w:styleId="1">
    <w:name w:val="表 (格子)1"/>
    <w:basedOn w:val="a1"/>
    <w:next w:val="af"/>
    <w:uiPriority w:val="39"/>
    <w:rsid w:val="00E71176"/>
    <w:rPr>
      <w:rFonts w:eastAsia="ＭＳ Ｐ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874642">
      <w:bodyDiv w:val="1"/>
      <w:marLeft w:val="0"/>
      <w:marRight w:val="0"/>
      <w:marTop w:val="0"/>
      <w:marBottom w:val="0"/>
      <w:divBdr>
        <w:top w:val="none" w:sz="0" w:space="0" w:color="auto"/>
        <w:left w:val="none" w:sz="0" w:space="0" w:color="auto"/>
        <w:bottom w:val="none" w:sz="0" w:space="0" w:color="auto"/>
        <w:right w:val="none" w:sz="0" w:space="0" w:color="auto"/>
      </w:divBdr>
    </w:div>
    <w:div w:id="1637835216">
      <w:bodyDiv w:val="1"/>
      <w:marLeft w:val="0"/>
      <w:marRight w:val="0"/>
      <w:marTop w:val="0"/>
      <w:marBottom w:val="0"/>
      <w:divBdr>
        <w:top w:val="none" w:sz="0" w:space="0" w:color="auto"/>
        <w:left w:val="none" w:sz="0" w:space="0" w:color="auto"/>
        <w:bottom w:val="none" w:sz="0" w:space="0" w:color="auto"/>
        <w:right w:val="none" w:sz="0" w:space="0" w:color="auto"/>
      </w:divBdr>
    </w:div>
    <w:div w:id="167144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45C94-298B-475A-B495-4B126F894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2274</TotalTime>
  <Pages>2</Pages>
  <Words>18</Words>
  <Characters>108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FMV</dc:creator>
  <cp:keywords/>
  <dc:description/>
  <cp:lastModifiedBy>USER</cp:lastModifiedBy>
  <cp:revision>127</cp:revision>
  <cp:lastPrinted>2023-03-16T05:57:00Z</cp:lastPrinted>
  <dcterms:created xsi:type="dcterms:W3CDTF">2022-09-13T07:02:00Z</dcterms:created>
  <dcterms:modified xsi:type="dcterms:W3CDTF">2023-03-16T06:06:00Z</dcterms:modified>
</cp:coreProperties>
</file>