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58E9" w:rsidRPr="00D908BB" w:rsidRDefault="00D908BB" w:rsidP="002658E9">
      <w:pPr>
        <w:rPr>
          <w:b/>
          <w:bCs/>
        </w:rPr>
      </w:pPr>
      <w:r>
        <w:rPr>
          <w:rFonts w:hint="eastAsia"/>
          <w:b/>
          <w:bCs/>
        </w:rPr>
        <w:t>■</w:t>
      </w:r>
      <w:r w:rsidR="002658E9" w:rsidRPr="00D908BB">
        <w:rPr>
          <w:rFonts w:hint="eastAsia"/>
          <w:b/>
          <w:bCs/>
        </w:rPr>
        <w:t>緊急小口資金</w:t>
      </w:r>
      <w:r w:rsidRPr="00D908BB">
        <w:rPr>
          <w:rFonts w:hint="eastAsia"/>
          <w:b/>
          <w:bCs/>
        </w:rPr>
        <w:t>（特例貸付）</w:t>
      </w:r>
    </w:p>
    <w:p w:rsidR="002658E9" w:rsidRDefault="002658E9" w:rsidP="002658E9">
      <w:r w:rsidRPr="00D908BB">
        <w:rPr>
          <w:rFonts w:hint="eastAsia"/>
          <w:b/>
          <w:bCs/>
        </w:rPr>
        <w:t>〔対象〕</w:t>
      </w:r>
      <w:r>
        <w:rPr>
          <w:rFonts w:hint="eastAsia"/>
        </w:rPr>
        <w:t xml:space="preserve"> 新型コロナウイルス感染症の影響を受け、休業等により収入の減少があり、緊急かつ一時的な生活維持のための貸付を必要とする世帯</w:t>
      </w:r>
    </w:p>
    <w:p w:rsidR="002658E9" w:rsidRDefault="002658E9" w:rsidP="002658E9">
      <w:r w:rsidRPr="00D908BB">
        <w:rPr>
          <w:rFonts w:hint="eastAsia"/>
          <w:b/>
          <w:bCs/>
        </w:rPr>
        <w:t>〔貸付額〕</w:t>
      </w:r>
      <w:r>
        <w:rPr>
          <w:rFonts w:hint="eastAsia"/>
        </w:rPr>
        <w:t xml:space="preserve"> </w:t>
      </w:r>
      <w:r w:rsidR="00DD497C">
        <w:rPr>
          <w:rFonts w:hint="eastAsia"/>
        </w:rPr>
        <w:t>1</w:t>
      </w:r>
      <w:r>
        <w:rPr>
          <w:rFonts w:hint="eastAsia"/>
        </w:rPr>
        <w:t>0万円以内</w:t>
      </w:r>
      <w:r w:rsidR="00DD497C">
        <w:rPr>
          <w:rFonts w:hint="eastAsia"/>
        </w:rPr>
        <w:t>（条件により20万円以内）</w:t>
      </w:r>
    </w:p>
    <w:p w:rsidR="002658E9" w:rsidRDefault="002658E9" w:rsidP="002658E9">
      <w:r>
        <w:rPr>
          <w:rFonts w:hint="eastAsia"/>
        </w:rPr>
        <w:t xml:space="preserve">　　　　　　　・据置期間　</w:t>
      </w:r>
      <w:r w:rsidR="00D908BB">
        <w:rPr>
          <w:rFonts w:hint="eastAsia"/>
        </w:rPr>
        <w:t>１</w:t>
      </w:r>
      <w:r>
        <w:rPr>
          <w:rFonts w:hint="eastAsia"/>
        </w:rPr>
        <w:t>年以内</w:t>
      </w:r>
    </w:p>
    <w:p w:rsidR="002658E9" w:rsidRDefault="002658E9" w:rsidP="002658E9">
      <w:r>
        <w:rPr>
          <w:rFonts w:hint="eastAsia"/>
        </w:rPr>
        <w:t xml:space="preserve">　　　　　　　・返済期間　</w:t>
      </w:r>
      <w:r w:rsidR="00D908BB">
        <w:rPr>
          <w:rFonts w:hint="eastAsia"/>
        </w:rPr>
        <w:t>２</w:t>
      </w:r>
      <w:r>
        <w:rPr>
          <w:rFonts w:hint="eastAsia"/>
        </w:rPr>
        <w:t>年以内</w:t>
      </w:r>
    </w:p>
    <w:p w:rsidR="002658E9" w:rsidRDefault="002658E9" w:rsidP="002658E9">
      <w:r>
        <w:rPr>
          <w:rFonts w:hint="eastAsia"/>
        </w:rPr>
        <w:t xml:space="preserve">　　　　　　　・連帯保証人不要、無利子　</w:t>
      </w:r>
    </w:p>
    <w:p w:rsidR="002658E9" w:rsidRPr="00D908BB" w:rsidRDefault="002658E9" w:rsidP="002658E9">
      <w:pPr>
        <w:rPr>
          <w:b/>
          <w:bCs/>
        </w:rPr>
      </w:pPr>
      <w:r w:rsidRPr="00D908BB">
        <w:rPr>
          <w:rFonts w:hint="eastAsia"/>
          <w:b/>
          <w:bCs/>
        </w:rPr>
        <w:t xml:space="preserve">〔申込先〕 </w:t>
      </w:r>
      <w:r w:rsidRPr="00D908BB">
        <w:rPr>
          <w:rFonts w:hint="eastAsia"/>
        </w:rPr>
        <w:t>お住いの社会福祉協議会</w:t>
      </w:r>
      <w:r w:rsidR="00A55DAA" w:rsidRPr="00D908BB">
        <w:rPr>
          <w:rFonts w:hint="eastAsia"/>
        </w:rPr>
        <w:t>支所へ</w:t>
      </w:r>
    </w:p>
    <w:p w:rsidR="009604E3" w:rsidRPr="00D908BB" w:rsidRDefault="009604E3" w:rsidP="009604E3">
      <w:pPr>
        <w:rPr>
          <w:b/>
          <w:bCs/>
        </w:rPr>
      </w:pPr>
      <w:bookmarkStart w:id="0" w:name="_Hlk38439130"/>
      <w:r w:rsidRPr="00D908BB">
        <w:rPr>
          <w:rFonts w:hint="eastAsia"/>
          <w:b/>
          <w:bCs/>
        </w:rPr>
        <w:t>〔借入申込みに必要な書類〕</w:t>
      </w:r>
    </w:p>
    <w:p w:rsidR="009604E3" w:rsidRDefault="009604E3" w:rsidP="009E5F54">
      <w:pPr>
        <w:ind w:left="420" w:hangingChars="200" w:hanging="420"/>
      </w:pPr>
      <w:r>
        <w:rPr>
          <w:rFonts w:hint="eastAsia"/>
        </w:rPr>
        <w:t>（１）借入申込みにあたっては、以下の書類が必要です。また、印鑑（シャチハタは不可）、銀行届出印をご持参ください。</w:t>
      </w:r>
    </w:p>
    <w:p w:rsidR="009604E3" w:rsidRDefault="009604E3" w:rsidP="009E5F54">
      <w:pPr>
        <w:ind w:left="420" w:hangingChars="200" w:hanging="420"/>
      </w:pPr>
      <w:r>
        <w:rPr>
          <w:rFonts w:hint="eastAsia"/>
        </w:rPr>
        <w:t>（２）償還のため①三井住友銀行、②みなと銀行、③但馬銀行、④県内のＪＡ（農協）のいずれかの金融機関の本人名義口座が必要です。※あらかじめの口座開設にご協力ください</w:t>
      </w:r>
    </w:p>
    <w:p w:rsidR="009604E3" w:rsidRDefault="009604E3" w:rsidP="009E5F54">
      <w:pPr>
        <w:ind w:left="420" w:hangingChars="200" w:hanging="420"/>
      </w:pPr>
      <w:r>
        <w:rPr>
          <w:rFonts w:hint="eastAsia"/>
        </w:rPr>
        <w:t>（３）審査のために提出された書類は、貸付審査の結果にかかわらず原則として返却しません。身分証明書や通帳はコピーをご用意ください。</w:t>
      </w:r>
    </w:p>
    <w:p w:rsidR="009604E3" w:rsidRDefault="009604E3" w:rsidP="009E5F54">
      <w:pPr>
        <w:ind w:left="420" w:hangingChars="200" w:hanging="420"/>
      </w:pPr>
      <w:r>
        <w:rPr>
          <w:rFonts w:hint="eastAsia"/>
        </w:rPr>
        <w:t>（４）申込み時に①借入申込書、②借用書、</w:t>
      </w:r>
      <w:r w:rsidR="00DD497C">
        <w:rPr>
          <w:rFonts w:hint="eastAsia"/>
        </w:rPr>
        <w:t>③</w:t>
      </w:r>
      <w:r>
        <w:rPr>
          <w:rFonts w:hint="eastAsia"/>
        </w:rPr>
        <w:t>口座振替依頼書（銀行届出印押印欄あり）にご記入いただきます。</w:t>
      </w:r>
    </w:p>
    <w:p w:rsidR="009604E3" w:rsidRDefault="009604E3" w:rsidP="009E5F54">
      <w:pPr>
        <w:ind w:left="420" w:hangingChars="200" w:hanging="420"/>
      </w:pPr>
      <w:r>
        <w:rPr>
          <w:rFonts w:hint="eastAsia"/>
        </w:rPr>
        <w:t>（５）世帯員に介護の必要な高齢者や障害のある方がいることを理由として貸付額を増額する場合には、その証明となる書類（障害者手帳等）のコピーをご用意ください。</w:t>
      </w:r>
    </w:p>
    <w:tbl>
      <w:tblPr>
        <w:tblStyle w:val="a3"/>
        <w:tblW w:w="0" w:type="auto"/>
        <w:tblInd w:w="420" w:type="dxa"/>
        <w:tblLook w:val="04A0" w:firstRow="1" w:lastRow="0" w:firstColumn="1" w:lastColumn="0" w:noHBand="0" w:noVBand="1"/>
      </w:tblPr>
      <w:tblGrid>
        <w:gridCol w:w="568"/>
        <w:gridCol w:w="8866"/>
      </w:tblGrid>
      <w:tr w:rsidR="00DD497C" w:rsidTr="00EA24E2">
        <w:tc>
          <w:tcPr>
            <w:tcW w:w="9434" w:type="dxa"/>
            <w:gridSpan w:val="2"/>
          </w:tcPr>
          <w:p w:rsidR="00DD497C" w:rsidRDefault="00DD497C" w:rsidP="009E5F54">
            <w:pPr>
              <w:jc w:val="center"/>
            </w:pPr>
            <w:bookmarkStart w:id="1" w:name="_Hlk38439378"/>
            <w:bookmarkEnd w:id="0"/>
            <w:r>
              <w:rPr>
                <w:rFonts w:hint="eastAsia"/>
              </w:rPr>
              <w:t>ご用意いただく書類</w:t>
            </w:r>
          </w:p>
        </w:tc>
      </w:tr>
      <w:tr w:rsidR="00DD497C" w:rsidTr="009E5F54">
        <w:tc>
          <w:tcPr>
            <w:tcW w:w="568" w:type="dxa"/>
          </w:tcPr>
          <w:p w:rsidR="00DD497C" w:rsidRDefault="00DD497C" w:rsidP="009E5F54">
            <w:pPr>
              <w:jc w:val="center"/>
            </w:pPr>
            <w:r>
              <w:rPr>
                <w:rFonts w:hint="eastAsia"/>
              </w:rPr>
              <w:t>１</w:t>
            </w:r>
          </w:p>
        </w:tc>
        <w:tc>
          <w:tcPr>
            <w:tcW w:w="8866" w:type="dxa"/>
          </w:tcPr>
          <w:p w:rsidR="00DD497C" w:rsidRDefault="00DD497C" w:rsidP="009E5F54">
            <w:r>
              <w:t>世帯全員分が記載された住民票（個人番号が記載されていない、発行から３か月以内のもの）</w:t>
            </w:r>
          </w:p>
        </w:tc>
      </w:tr>
      <w:tr w:rsidR="00DD497C" w:rsidTr="009E5F54">
        <w:tc>
          <w:tcPr>
            <w:tcW w:w="568" w:type="dxa"/>
          </w:tcPr>
          <w:p w:rsidR="00DD497C" w:rsidRDefault="00DD497C" w:rsidP="009E5F54">
            <w:pPr>
              <w:jc w:val="center"/>
            </w:pPr>
            <w:r>
              <w:rPr>
                <w:rFonts w:hint="eastAsia"/>
              </w:rPr>
              <w:t>２</w:t>
            </w:r>
          </w:p>
        </w:tc>
        <w:tc>
          <w:tcPr>
            <w:tcW w:w="8866" w:type="dxa"/>
          </w:tcPr>
          <w:p w:rsidR="00DD497C" w:rsidRDefault="00DD497C" w:rsidP="009E5F54">
            <w:r w:rsidRPr="009E5F54">
              <w:rPr>
                <w:rFonts w:hint="eastAsia"/>
              </w:rPr>
              <w:t>収入減少がわかる書類（例：減少前と後の給与明細書、給与が振り込まれた通帳、帳簿等）</w:t>
            </w:r>
          </w:p>
        </w:tc>
      </w:tr>
      <w:tr w:rsidR="00DD497C" w:rsidTr="009E5F54">
        <w:tc>
          <w:tcPr>
            <w:tcW w:w="568" w:type="dxa"/>
          </w:tcPr>
          <w:p w:rsidR="00DD497C" w:rsidRDefault="00DD497C" w:rsidP="009E5F54">
            <w:pPr>
              <w:jc w:val="center"/>
            </w:pPr>
            <w:r>
              <w:rPr>
                <w:rFonts w:hint="eastAsia"/>
              </w:rPr>
              <w:t>３</w:t>
            </w:r>
          </w:p>
        </w:tc>
        <w:tc>
          <w:tcPr>
            <w:tcW w:w="8866" w:type="dxa"/>
          </w:tcPr>
          <w:p w:rsidR="00DD497C" w:rsidRDefault="00DD497C" w:rsidP="009E5F54">
            <w:r w:rsidRPr="009E5F54">
              <w:rPr>
                <w:rFonts w:hint="eastAsia"/>
              </w:rPr>
              <w:t>顔写真入りの身分証明書</w:t>
            </w:r>
          </w:p>
        </w:tc>
      </w:tr>
      <w:tr w:rsidR="00DD497C" w:rsidTr="009E5F54">
        <w:tc>
          <w:tcPr>
            <w:tcW w:w="568" w:type="dxa"/>
          </w:tcPr>
          <w:p w:rsidR="00DD497C" w:rsidRDefault="00DD497C" w:rsidP="009E5F54">
            <w:pPr>
              <w:jc w:val="center"/>
            </w:pPr>
            <w:r>
              <w:rPr>
                <w:rFonts w:hint="eastAsia"/>
              </w:rPr>
              <w:t>４</w:t>
            </w:r>
          </w:p>
        </w:tc>
        <w:tc>
          <w:tcPr>
            <w:tcW w:w="8866" w:type="dxa"/>
          </w:tcPr>
          <w:p w:rsidR="00DD497C" w:rsidRDefault="00DD497C" w:rsidP="009E5F54">
            <w:r w:rsidRPr="009E5F54">
              <w:rPr>
                <w:rFonts w:hint="eastAsia"/>
              </w:rPr>
              <w:t>送金口座の通帳</w:t>
            </w:r>
          </w:p>
        </w:tc>
      </w:tr>
      <w:bookmarkEnd w:id="1"/>
    </w:tbl>
    <w:p w:rsidR="009E5F54" w:rsidRDefault="009E5F54" w:rsidP="009E5F54">
      <w:pPr>
        <w:ind w:left="420" w:hangingChars="200" w:hanging="420"/>
      </w:pPr>
    </w:p>
    <w:p w:rsidR="002658E9" w:rsidRDefault="002658E9" w:rsidP="002658E9"/>
    <w:p w:rsidR="002658E9" w:rsidRPr="00D908BB" w:rsidRDefault="00D908BB" w:rsidP="002658E9">
      <w:pPr>
        <w:rPr>
          <w:b/>
          <w:bCs/>
        </w:rPr>
      </w:pPr>
      <w:r>
        <w:rPr>
          <w:rFonts w:hint="eastAsia"/>
          <w:b/>
          <w:bCs/>
        </w:rPr>
        <w:t>■</w:t>
      </w:r>
      <w:r w:rsidR="002658E9" w:rsidRPr="00D908BB">
        <w:rPr>
          <w:rFonts w:hint="eastAsia"/>
          <w:b/>
          <w:bCs/>
        </w:rPr>
        <w:t>総合支援資金（</w:t>
      </w:r>
      <w:r w:rsidRPr="00D908BB">
        <w:rPr>
          <w:rFonts w:hint="eastAsia"/>
          <w:b/>
          <w:bCs/>
        </w:rPr>
        <w:t>特例貸付・</w:t>
      </w:r>
      <w:r w:rsidR="002658E9" w:rsidRPr="00D908BB">
        <w:rPr>
          <w:rFonts w:hint="eastAsia"/>
          <w:b/>
          <w:bCs/>
        </w:rPr>
        <w:t>生活支援費）</w:t>
      </w:r>
    </w:p>
    <w:p w:rsidR="00A55DAA" w:rsidRDefault="00A55DAA" w:rsidP="00A55DAA">
      <w:pPr>
        <w:ind w:leftChars="100" w:left="210" w:firstLineChars="100" w:firstLine="210"/>
      </w:pPr>
      <w:r w:rsidRPr="00A55DAA">
        <w:rPr>
          <w:rFonts w:hint="eastAsia"/>
        </w:rPr>
        <w:t>総合支援資金（生活支援費／新型コロナウイルス特例貸付）は、新型コロナウイルスの影響を受け、収入の減少や失業等により生活に困窮し、日常生活の維持が困難となっている世帯に対し、新たな仕事を探し、生活再建を行う間の生活費を貸し付け、自立に向けた取り組みを支援することを目的とした制度です。</w:t>
      </w:r>
    </w:p>
    <w:p w:rsidR="002658E9" w:rsidRDefault="002658E9" w:rsidP="002658E9">
      <w:r w:rsidRPr="00D908BB">
        <w:rPr>
          <w:rFonts w:hint="eastAsia"/>
          <w:b/>
          <w:bCs/>
        </w:rPr>
        <w:t xml:space="preserve">〔対象〕　</w:t>
      </w:r>
      <w:r>
        <w:rPr>
          <w:rFonts w:hint="eastAsia"/>
        </w:rPr>
        <w:t>新型コロナウイルス感染症の影響を受け、収入の減少や失業等により生活に困窮し、日常生活の維持が困難になっている世帯</w:t>
      </w:r>
    </w:p>
    <w:p w:rsidR="002658E9" w:rsidRDefault="002658E9" w:rsidP="002658E9">
      <w:r w:rsidRPr="00D908BB">
        <w:rPr>
          <w:rFonts w:hint="eastAsia"/>
          <w:b/>
          <w:bCs/>
        </w:rPr>
        <w:t>〔貸付額〕</w:t>
      </w:r>
      <w:r>
        <w:rPr>
          <w:rFonts w:hint="eastAsia"/>
        </w:rPr>
        <w:t xml:space="preserve">　世帯人数</w:t>
      </w:r>
      <w:r w:rsidR="00D908BB">
        <w:rPr>
          <w:rFonts w:hint="eastAsia"/>
        </w:rPr>
        <w:t>２</w:t>
      </w:r>
      <w:r>
        <w:rPr>
          <w:rFonts w:hint="eastAsia"/>
        </w:rPr>
        <w:t>人以上：月額20万円以内　　　　単身：月額15万円以内</w:t>
      </w:r>
    </w:p>
    <w:p w:rsidR="002658E9" w:rsidRDefault="002658E9" w:rsidP="002658E9">
      <w:r>
        <w:rPr>
          <w:rFonts w:hint="eastAsia"/>
        </w:rPr>
        <w:t xml:space="preserve">　　　　　　　貸付期間：原則</w:t>
      </w:r>
      <w:r w:rsidR="00D908BB">
        <w:rPr>
          <w:rFonts w:hint="eastAsia"/>
        </w:rPr>
        <w:t>３</w:t>
      </w:r>
      <w:r>
        <w:rPr>
          <w:rFonts w:hint="eastAsia"/>
        </w:rPr>
        <w:t>か月以内（送金は、</w:t>
      </w:r>
      <w:r w:rsidR="00D908BB">
        <w:rPr>
          <w:rFonts w:hint="eastAsia"/>
        </w:rPr>
        <w:t>１</w:t>
      </w:r>
      <w:r>
        <w:rPr>
          <w:rFonts w:hint="eastAsia"/>
        </w:rPr>
        <w:t>か月ごとの分割交付）</w:t>
      </w:r>
    </w:p>
    <w:p w:rsidR="002658E9" w:rsidRDefault="002658E9" w:rsidP="002658E9">
      <w:r>
        <w:rPr>
          <w:rFonts w:hint="eastAsia"/>
        </w:rPr>
        <w:t xml:space="preserve">　　　　　　　・据置期間　</w:t>
      </w:r>
      <w:r w:rsidR="00D908BB">
        <w:rPr>
          <w:rFonts w:hint="eastAsia"/>
        </w:rPr>
        <w:t>１</w:t>
      </w:r>
      <w:r>
        <w:rPr>
          <w:rFonts w:hint="eastAsia"/>
        </w:rPr>
        <w:t>年以内</w:t>
      </w:r>
    </w:p>
    <w:p w:rsidR="002658E9" w:rsidRDefault="002658E9" w:rsidP="002658E9">
      <w:r>
        <w:rPr>
          <w:rFonts w:hint="eastAsia"/>
        </w:rPr>
        <w:t xml:space="preserve">　　　　　　　・返済期間　10年以内</w:t>
      </w:r>
    </w:p>
    <w:p w:rsidR="002658E9" w:rsidRDefault="002658E9" w:rsidP="002658E9">
      <w:r>
        <w:rPr>
          <w:rFonts w:hint="eastAsia"/>
        </w:rPr>
        <w:t xml:space="preserve">　　　　　　　・連帯保証人不要、無利子</w:t>
      </w:r>
    </w:p>
    <w:p w:rsidR="002658E9" w:rsidRDefault="002658E9" w:rsidP="002658E9">
      <w:r w:rsidRPr="00D908BB">
        <w:rPr>
          <w:rFonts w:hint="eastAsia"/>
          <w:b/>
          <w:bCs/>
        </w:rPr>
        <w:t>〔申込先〕</w:t>
      </w:r>
      <w:r>
        <w:rPr>
          <w:rFonts w:hint="eastAsia"/>
        </w:rPr>
        <w:t xml:space="preserve">　お住いの社会福祉協議会</w:t>
      </w:r>
      <w:r w:rsidR="00F036ED">
        <w:rPr>
          <w:rFonts w:hint="eastAsia"/>
        </w:rPr>
        <w:t>支所へ</w:t>
      </w:r>
    </w:p>
    <w:p w:rsidR="003C2843" w:rsidRPr="00D908BB" w:rsidRDefault="003C2843" w:rsidP="003C2843">
      <w:pPr>
        <w:rPr>
          <w:b/>
          <w:bCs/>
        </w:rPr>
      </w:pPr>
      <w:r w:rsidRPr="00D908BB">
        <w:rPr>
          <w:rFonts w:hint="eastAsia"/>
          <w:b/>
          <w:bCs/>
        </w:rPr>
        <w:lastRenderedPageBreak/>
        <w:t>〔借入申込みに必要な書類〕</w:t>
      </w:r>
    </w:p>
    <w:p w:rsidR="003C2843" w:rsidRDefault="003C2843" w:rsidP="003C2843">
      <w:pPr>
        <w:ind w:left="420" w:hangingChars="200" w:hanging="420"/>
      </w:pPr>
      <w:r>
        <w:rPr>
          <w:rFonts w:hint="eastAsia"/>
        </w:rPr>
        <w:t>（１）借入申込みにあたっては、以下の書類が必要です。また、印鑑（シャチハタは不可）、銀行届出印、印鑑登録された実印をご持参ください。</w:t>
      </w:r>
    </w:p>
    <w:p w:rsidR="003C2843" w:rsidRDefault="003C2843" w:rsidP="003C2843">
      <w:pPr>
        <w:ind w:left="420" w:hangingChars="200" w:hanging="420"/>
      </w:pPr>
      <w:r>
        <w:rPr>
          <w:rFonts w:hint="eastAsia"/>
        </w:rPr>
        <w:t>（２）償還のため①三井住友銀行、②みなと銀行、③但馬銀行、④県内のＪＡ（農協）のいずれかの金融機関の本人名義口座が必要です。※あらかじめの口座開設にご協力ください</w:t>
      </w:r>
    </w:p>
    <w:p w:rsidR="003C2843" w:rsidRDefault="003C2843" w:rsidP="003C2843">
      <w:pPr>
        <w:ind w:left="420" w:hangingChars="200" w:hanging="420"/>
      </w:pPr>
      <w:r>
        <w:rPr>
          <w:rFonts w:hint="eastAsia"/>
        </w:rPr>
        <w:t>（３）審査のために提出された書類は、貸付審査の結果にかかわらず原則として返却しません。身分証明書や通帳はコピーをご用意ください。</w:t>
      </w:r>
    </w:p>
    <w:tbl>
      <w:tblPr>
        <w:tblStyle w:val="a3"/>
        <w:tblW w:w="0" w:type="auto"/>
        <w:tblInd w:w="420" w:type="dxa"/>
        <w:tblLook w:val="04A0" w:firstRow="1" w:lastRow="0" w:firstColumn="1" w:lastColumn="0" w:noHBand="0" w:noVBand="1"/>
      </w:tblPr>
      <w:tblGrid>
        <w:gridCol w:w="568"/>
        <w:gridCol w:w="8866"/>
      </w:tblGrid>
      <w:tr w:rsidR="003C2843" w:rsidTr="002737AB">
        <w:tc>
          <w:tcPr>
            <w:tcW w:w="9434" w:type="dxa"/>
            <w:gridSpan w:val="2"/>
          </w:tcPr>
          <w:p w:rsidR="003C2843" w:rsidRDefault="00DD497C" w:rsidP="002737AB">
            <w:pPr>
              <w:jc w:val="center"/>
            </w:pPr>
            <w:r>
              <w:rPr>
                <w:rFonts w:hint="eastAsia"/>
              </w:rPr>
              <w:t>ご用意いただく</w:t>
            </w:r>
            <w:r w:rsidR="003C2843">
              <w:rPr>
                <w:rFonts w:hint="eastAsia"/>
              </w:rPr>
              <w:t>書類</w:t>
            </w:r>
          </w:p>
        </w:tc>
      </w:tr>
      <w:tr w:rsidR="003C2843" w:rsidTr="002737AB">
        <w:tc>
          <w:tcPr>
            <w:tcW w:w="568" w:type="dxa"/>
          </w:tcPr>
          <w:p w:rsidR="003C2843" w:rsidRDefault="003C2843" w:rsidP="002737AB">
            <w:pPr>
              <w:jc w:val="center"/>
            </w:pPr>
            <w:r>
              <w:rPr>
                <w:rFonts w:hint="eastAsia"/>
              </w:rPr>
              <w:t>１</w:t>
            </w:r>
          </w:p>
        </w:tc>
        <w:tc>
          <w:tcPr>
            <w:tcW w:w="8866" w:type="dxa"/>
          </w:tcPr>
          <w:p w:rsidR="003C2843" w:rsidRDefault="003C2843" w:rsidP="002737AB">
            <w:r>
              <w:t>世帯全員分が記載された住民票（個人番号が記載されていない、発行から３か月以内のもの）</w:t>
            </w:r>
          </w:p>
        </w:tc>
      </w:tr>
      <w:tr w:rsidR="003C2843" w:rsidTr="002737AB">
        <w:tc>
          <w:tcPr>
            <w:tcW w:w="568" w:type="dxa"/>
          </w:tcPr>
          <w:p w:rsidR="003C2843" w:rsidRDefault="003C2843" w:rsidP="002737AB">
            <w:pPr>
              <w:jc w:val="center"/>
            </w:pPr>
            <w:r>
              <w:rPr>
                <w:rFonts w:hint="eastAsia"/>
              </w:rPr>
              <w:t>２</w:t>
            </w:r>
          </w:p>
        </w:tc>
        <w:tc>
          <w:tcPr>
            <w:tcW w:w="8866" w:type="dxa"/>
          </w:tcPr>
          <w:p w:rsidR="003C2843" w:rsidRDefault="003C2843" w:rsidP="002737AB">
            <w:r>
              <w:rPr>
                <w:rFonts w:hint="eastAsia"/>
              </w:rPr>
              <w:t>申込書に記載された20歳以上の世帯全員分の課税証明書</w:t>
            </w:r>
          </w:p>
        </w:tc>
      </w:tr>
      <w:tr w:rsidR="003C2843" w:rsidTr="002737AB">
        <w:tc>
          <w:tcPr>
            <w:tcW w:w="568" w:type="dxa"/>
          </w:tcPr>
          <w:p w:rsidR="003C2843" w:rsidRDefault="003C2843" w:rsidP="002737AB">
            <w:pPr>
              <w:jc w:val="center"/>
            </w:pPr>
            <w:r>
              <w:rPr>
                <w:rFonts w:hint="eastAsia"/>
              </w:rPr>
              <w:t>３</w:t>
            </w:r>
          </w:p>
        </w:tc>
        <w:tc>
          <w:tcPr>
            <w:tcW w:w="8866" w:type="dxa"/>
          </w:tcPr>
          <w:p w:rsidR="003C2843" w:rsidRDefault="003C2843" w:rsidP="002737AB">
            <w:r w:rsidRPr="009E5F54">
              <w:rPr>
                <w:rFonts w:hint="eastAsia"/>
              </w:rPr>
              <w:t>収入減少がわかる書類（例：減少前と後の給与明細書、給与が振り込まれた通帳、帳簿等）</w:t>
            </w:r>
          </w:p>
        </w:tc>
      </w:tr>
      <w:tr w:rsidR="00FF70F7" w:rsidTr="002737AB">
        <w:tc>
          <w:tcPr>
            <w:tcW w:w="568" w:type="dxa"/>
          </w:tcPr>
          <w:p w:rsidR="00FF70F7" w:rsidRDefault="00FF70F7" w:rsidP="002737AB">
            <w:pPr>
              <w:jc w:val="center"/>
            </w:pPr>
            <w:r>
              <w:rPr>
                <w:rFonts w:hint="eastAsia"/>
              </w:rPr>
              <w:t>４</w:t>
            </w:r>
          </w:p>
        </w:tc>
        <w:tc>
          <w:tcPr>
            <w:tcW w:w="8866" w:type="dxa"/>
          </w:tcPr>
          <w:p w:rsidR="00FF70F7" w:rsidRPr="00FF70F7" w:rsidRDefault="00FF70F7" w:rsidP="00FF70F7">
            <w:r>
              <w:rPr>
                <w:rFonts w:hint="eastAsia"/>
              </w:rPr>
              <w:t>失業・離職等の場合は、それが確認できる書類（解雇予告通知、離職票、廃業届、源泉徴収票等）</w:t>
            </w:r>
          </w:p>
        </w:tc>
      </w:tr>
      <w:tr w:rsidR="003C2843" w:rsidTr="002737AB">
        <w:tc>
          <w:tcPr>
            <w:tcW w:w="568" w:type="dxa"/>
          </w:tcPr>
          <w:p w:rsidR="003C2843" w:rsidRDefault="00FF70F7" w:rsidP="002737AB">
            <w:pPr>
              <w:jc w:val="center"/>
            </w:pPr>
            <w:r>
              <w:rPr>
                <w:rFonts w:hint="eastAsia"/>
              </w:rPr>
              <w:t>５</w:t>
            </w:r>
          </w:p>
        </w:tc>
        <w:tc>
          <w:tcPr>
            <w:tcW w:w="8866" w:type="dxa"/>
          </w:tcPr>
          <w:p w:rsidR="003C2843" w:rsidRDefault="003C2843" w:rsidP="002737AB">
            <w:r w:rsidRPr="009E5F54">
              <w:rPr>
                <w:rFonts w:hint="eastAsia"/>
              </w:rPr>
              <w:t>顔写真入りの身分証明書</w:t>
            </w:r>
          </w:p>
        </w:tc>
      </w:tr>
      <w:tr w:rsidR="003C2843" w:rsidTr="002737AB">
        <w:tc>
          <w:tcPr>
            <w:tcW w:w="568" w:type="dxa"/>
          </w:tcPr>
          <w:p w:rsidR="003C2843" w:rsidRDefault="00FF70F7" w:rsidP="002737AB">
            <w:pPr>
              <w:jc w:val="center"/>
            </w:pPr>
            <w:r>
              <w:rPr>
                <w:rFonts w:hint="eastAsia"/>
              </w:rPr>
              <w:t>６</w:t>
            </w:r>
          </w:p>
        </w:tc>
        <w:tc>
          <w:tcPr>
            <w:tcW w:w="8866" w:type="dxa"/>
          </w:tcPr>
          <w:p w:rsidR="003C2843" w:rsidRDefault="003C2843" w:rsidP="002737AB">
            <w:r w:rsidRPr="009E5F54">
              <w:rPr>
                <w:rFonts w:hint="eastAsia"/>
              </w:rPr>
              <w:t>送金口座の通帳</w:t>
            </w:r>
          </w:p>
        </w:tc>
      </w:tr>
    </w:tbl>
    <w:p w:rsidR="003C2843" w:rsidRDefault="003C2843" w:rsidP="002658E9"/>
    <w:p w:rsidR="002658E9" w:rsidRPr="00D908BB" w:rsidRDefault="002658E9" w:rsidP="002658E9">
      <w:pPr>
        <w:rPr>
          <w:b/>
          <w:bCs/>
        </w:rPr>
      </w:pPr>
      <w:r w:rsidRPr="00D908BB">
        <w:rPr>
          <w:rFonts w:hint="eastAsia"/>
          <w:b/>
          <w:bCs/>
        </w:rPr>
        <w:t>■</w:t>
      </w:r>
      <w:r w:rsidR="00D908BB">
        <w:rPr>
          <w:rFonts w:hint="eastAsia"/>
          <w:b/>
          <w:bCs/>
        </w:rPr>
        <w:t>ご</w:t>
      </w:r>
      <w:r w:rsidRPr="00D908BB">
        <w:rPr>
          <w:rFonts w:hint="eastAsia"/>
          <w:b/>
          <w:bCs/>
        </w:rPr>
        <w:t>注意■</w:t>
      </w:r>
    </w:p>
    <w:p w:rsidR="002658E9" w:rsidRDefault="002658E9" w:rsidP="002658E9">
      <w:r>
        <w:rPr>
          <w:rFonts w:hint="eastAsia"/>
        </w:rPr>
        <w:t>・他道府県社協</w:t>
      </w:r>
      <w:r w:rsidR="00D908BB">
        <w:rPr>
          <w:rFonts w:hint="eastAsia"/>
        </w:rPr>
        <w:t>または他市町社協</w:t>
      </w:r>
      <w:r>
        <w:rPr>
          <w:rFonts w:hint="eastAsia"/>
        </w:rPr>
        <w:t>で今回の特例貸付をすでに受けている方は対象外です。</w:t>
      </w:r>
    </w:p>
    <w:p w:rsidR="00FF70F7" w:rsidRDefault="002658E9" w:rsidP="002658E9">
      <w:r>
        <w:rPr>
          <w:rFonts w:hint="eastAsia"/>
        </w:rPr>
        <w:t>・ご世帯の中に新型コロナウイルス感染症の罹患者、又は罹患者との濃厚接触の可能性がある方が</w:t>
      </w:r>
    </w:p>
    <w:p w:rsidR="002658E9" w:rsidRDefault="002658E9" w:rsidP="00FF70F7">
      <w:pPr>
        <w:ind w:firstLineChars="100" w:firstLine="210"/>
      </w:pPr>
      <w:r>
        <w:rPr>
          <w:rFonts w:hint="eastAsia"/>
        </w:rPr>
        <w:t>いらっしゃる場合は、ご来所前に必ず、社会福祉協議会にご連絡ください。</w:t>
      </w:r>
    </w:p>
    <w:p w:rsidR="002658E9" w:rsidRDefault="002658E9" w:rsidP="002658E9">
      <w:r>
        <w:rPr>
          <w:rFonts w:hint="eastAsia"/>
        </w:rPr>
        <w:t>・審査により貸付を行わないことがあります。</w:t>
      </w:r>
    </w:p>
    <w:p w:rsidR="00570C30" w:rsidRDefault="002658E9" w:rsidP="002658E9">
      <w:r>
        <w:rPr>
          <w:rFonts w:hint="eastAsia"/>
        </w:rPr>
        <w:t>・虚偽の申請や不正な手段により貸付をうけた場合、貸付けた資金を即時返済いただきます。</w:t>
      </w:r>
    </w:p>
    <w:sectPr w:rsidR="00570C30" w:rsidSect="00F430D2">
      <w:pgSz w:w="11906" w:h="16838" w:code="9"/>
      <w:pgMar w:top="1304" w:right="1021" w:bottom="130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E9"/>
    <w:rsid w:val="002658E9"/>
    <w:rsid w:val="002D4D4C"/>
    <w:rsid w:val="003C2843"/>
    <w:rsid w:val="004B39C7"/>
    <w:rsid w:val="00570C30"/>
    <w:rsid w:val="006366BB"/>
    <w:rsid w:val="009604E3"/>
    <w:rsid w:val="009E5F54"/>
    <w:rsid w:val="00A1454D"/>
    <w:rsid w:val="00A55DAA"/>
    <w:rsid w:val="00D908BB"/>
    <w:rsid w:val="00DD497C"/>
    <w:rsid w:val="00F036ED"/>
    <w:rsid w:val="00F430D2"/>
    <w:rsid w:val="00FF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39D4D"/>
  <w15:chartTrackingRefBased/>
  <w15:docId w15:val="{10803740-7656-4135-8FBA-9425BB2D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2020-04-22T01:57:00Z</cp:lastPrinted>
  <dcterms:created xsi:type="dcterms:W3CDTF">2020-04-21T07:08:00Z</dcterms:created>
  <dcterms:modified xsi:type="dcterms:W3CDTF">2020-04-22T02:15:00Z</dcterms:modified>
</cp:coreProperties>
</file>